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5712D" w:rsidRDefault="001A3BB9" w:rsidP="00C5712D">
      <w:pPr>
        <w:rPr>
          <w:rFonts w:ascii="Times New Roman" w:hAnsi="Times New Roman" w:cs="Times New Roman"/>
          <w:sz w:val="28"/>
          <w:szCs w:val="28"/>
        </w:rPr>
      </w:pPr>
      <w:r w:rsidRPr="001A3BB9">
        <w:rPr>
          <w:rFonts w:ascii="Times New Roman" w:hAnsi="Times New Roman" w:cs="Times New Roman"/>
          <w:noProof/>
          <w:sz w:val="28"/>
          <w:szCs w:val="28"/>
        </w:rPr>
        <w:drawing>
          <wp:inline distT="0" distB="0" distL="0" distR="0">
            <wp:extent cx="6181090" cy="8442303"/>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181090" cy="8442303"/>
                    </a:xfrm>
                    <a:prstGeom prst="rect">
                      <a:avLst/>
                    </a:prstGeom>
                    <a:noFill/>
                    <a:ln>
                      <a:noFill/>
                    </a:ln>
                  </pic:spPr>
                </pic:pic>
              </a:graphicData>
            </a:graphic>
          </wp:inline>
        </w:drawing>
      </w:r>
    </w:p>
    <w:p w:rsidR="00C5712D" w:rsidRDefault="00C5712D" w:rsidP="00C5712D">
      <w:pPr>
        <w:rPr>
          <w:rFonts w:ascii="Times New Roman" w:hAnsi="Times New Roman" w:cs="Times New Roman"/>
          <w:sz w:val="28"/>
          <w:szCs w:val="28"/>
        </w:rPr>
      </w:pPr>
    </w:p>
    <w:p w:rsidR="00C5712D" w:rsidRDefault="00C5712D" w:rsidP="00C5712D">
      <w:pPr>
        <w:rPr>
          <w:rFonts w:ascii="Times New Roman" w:hAnsi="Times New Roman" w:cs="Times New Roman"/>
          <w:sz w:val="28"/>
          <w:szCs w:val="28"/>
        </w:rPr>
      </w:pPr>
    </w:p>
    <w:p w:rsidR="00C5712D" w:rsidRDefault="00C5712D" w:rsidP="00C5712D">
      <w:pPr>
        <w:rPr>
          <w:rFonts w:ascii="Times New Roman" w:hAnsi="Times New Roman" w:cs="Times New Roman"/>
          <w:sz w:val="28"/>
          <w:szCs w:val="28"/>
        </w:rPr>
      </w:pPr>
    </w:p>
    <w:p w:rsidR="00C5712D" w:rsidRPr="00C5712D" w:rsidRDefault="001A3BB9" w:rsidP="00C5712D">
      <w:pPr>
        <w:spacing w:after="0"/>
        <w:ind w:left="120"/>
        <w:jc w:val="center"/>
      </w:pPr>
      <w:bookmarkStart w:id="0" w:name="_Hlk127542884"/>
      <w:r>
        <w:rPr>
          <w:rFonts w:ascii="Times New Roman" w:hAnsi="Times New Roman"/>
          <w:b/>
          <w:color w:val="000000"/>
          <w:sz w:val="28"/>
        </w:rPr>
        <w:lastRenderedPageBreak/>
        <w:t>ПОЯСН</w:t>
      </w:r>
      <w:bookmarkStart w:id="1" w:name="_GoBack"/>
      <w:bookmarkEnd w:id="1"/>
      <w:r w:rsidR="00C5712D">
        <w:rPr>
          <w:rFonts w:ascii="Times New Roman" w:hAnsi="Times New Roman"/>
          <w:b/>
          <w:color w:val="000000"/>
          <w:sz w:val="28"/>
        </w:rPr>
        <w:t>ИТЕЛЬНАЯ ЗАПИСКА</w:t>
      </w:r>
    </w:p>
    <w:p w:rsidR="00C5712D" w:rsidRPr="00E97770" w:rsidRDefault="00C5712D" w:rsidP="00C5712D">
      <w:pPr>
        <w:rPr>
          <w:rFonts w:ascii="Times New Roman" w:hAnsi="Times New Roman" w:cs="Times New Roman"/>
          <w:sz w:val="28"/>
          <w:szCs w:val="28"/>
        </w:rPr>
      </w:pPr>
      <w:r>
        <w:rPr>
          <w:rFonts w:ascii="Times New Roman" w:hAnsi="Times New Roman" w:cs="Times New Roman"/>
          <w:sz w:val="28"/>
          <w:szCs w:val="28"/>
        </w:rPr>
        <w:t xml:space="preserve"> </w:t>
      </w:r>
      <w:r w:rsidRPr="00E97770">
        <w:rPr>
          <w:rFonts w:ascii="Times New Roman" w:hAnsi="Times New Roman" w:cs="Times New Roman"/>
          <w:sz w:val="28"/>
          <w:szCs w:val="28"/>
        </w:rPr>
        <w:t> Программа по родному (удмуртскому) языку обеспечивает преемственность по отношению к программе по родному (удмуртскому) языку начального общего образования и нацелена на совершенствование речевых умений и языковых навыков обучающихся. На уровне основного общего образования увеличивается объём используемых обучающимися языковых и речевых средств, усиливается роль принципов когнитивной направленности учебного процесса, дифференциации и индивидуализации обучения, большое значение приобретает освоение современных технологий изучения языка, формирование учебно-исследовательских умений.</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Освоение программы по родному (удмуртскому) языку для обучающихся, не владеющих удмуртским языком, на уровне основного общего образования предполагает применение личностно-ориентированного, </w:t>
      </w:r>
      <w:proofErr w:type="spellStart"/>
      <w:r w:rsidRPr="00E97770">
        <w:rPr>
          <w:rFonts w:ascii="Times New Roman" w:hAnsi="Times New Roman" w:cs="Times New Roman"/>
          <w:sz w:val="28"/>
          <w:szCs w:val="28"/>
        </w:rPr>
        <w:t>деятельностного</w:t>
      </w:r>
      <w:proofErr w:type="spellEnd"/>
      <w:r w:rsidRPr="00E97770">
        <w:rPr>
          <w:rFonts w:ascii="Times New Roman" w:hAnsi="Times New Roman" w:cs="Times New Roman"/>
          <w:sz w:val="28"/>
          <w:szCs w:val="28"/>
        </w:rPr>
        <w:t>, коммуникативно-когнитивного, социокультурного подходов в обучении языку.</w:t>
      </w:r>
    </w:p>
    <w:p w:rsidR="00C5712D" w:rsidRPr="00C5712D"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Изучение учебного предмета «Родной (удмуртский) язык» для обучающихся, не владеющих удмуртским языком, предусматривает реализацию </w:t>
      </w:r>
      <w:proofErr w:type="spellStart"/>
      <w:r w:rsidRPr="00E97770">
        <w:rPr>
          <w:rFonts w:ascii="Times New Roman" w:hAnsi="Times New Roman" w:cs="Times New Roman"/>
          <w:sz w:val="28"/>
          <w:szCs w:val="28"/>
        </w:rPr>
        <w:t>межпредметных</w:t>
      </w:r>
      <w:proofErr w:type="spellEnd"/>
      <w:r w:rsidRPr="00E97770">
        <w:rPr>
          <w:rFonts w:ascii="Times New Roman" w:hAnsi="Times New Roman" w:cs="Times New Roman"/>
          <w:sz w:val="28"/>
          <w:szCs w:val="28"/>
        </w:rPr>
        <w:t xml:space="preserve"> связей с содержанием учебных предметов «Русский язык», «Родная (удмуртская) литература», «История», «География», «Биология», «Музыка», «Изобразительное искусство», «Иностранный язык».</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В содержании программы по родному (удмуртскому) языку выделяются следующие содержательные линии: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речевые умения – развитие коммуникативных умений в основных видах речевой деятельности (</w:t>
      </w:r>
      <w:proofErr w:type="spellStart"/>
      <w:r w:rsidRPr="00E97770">
        <w:rPr>
          <w:rFonts w:ascii="Times New Roman" w:hAnsi="Times New Roman" w:cs="Times New Roman"/>
          <w:sz w:val="28"/>
          <w:szCs w:val="28"/>
        </w:rPr>
        <w:t>аудировании</w:t>
      </w:r>
      <w:proofErr w:type="spellEnd"/>
      <w:r w:rsidRPr="00E97770">
        <w:rPr>
          <w:rFonts w:ascii="Times New Roman" w:hAnsi="Times New Roman" w:cs="Times New Roman"/>
          <w:sz w:val="28"/>
          <w:szCs w:val="28"/>
        </w:rPr>
        <w:t>, говорении, чтении, письменной речи);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языковые знания и умения – овладение новыми языковыми средствами (орфографическими, пунктуационными, лексическими, грамматическими) в соответствии с темами и ситуациями общения, отобранными для уровня основного общего образования, расширение знаний о языковых явлениях, специфике изучаемого языка;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социокультурные знания и умения – приобщение к культуре, традициям Удмуртской Республики, России в рамках тем и ситуаций общения;</w:t>
      </w:r>
    </w:p>
    <w:p w:rsidR="00C5712D" w:rsidRDefault="00C5712D" w:rsidP="00C5712D">
      <w:pPr>
        <w:spacing w:after="0" w:line="264" w:lineRule="auto"/>
        <w:ind w:left="120"/>
        <w:jc w:val="both"/>
      </w:pPr>
      <w:r w:rsidRPr="00E97770">
        <w:rPr>
          <w:rFonts w:ascii="Times New Roman" w:hAnsi="Times New Roman" w:cs="Times New Roman"/>
          <w:sz w:val="28"/>
          <w:szCs w:val="28"/>
        </w:rPr>
        <w:t>компенсаторные умения – развитие умений выходить из положения в условиях дефицита языковых средств при получении и передаче информации.</w:t>
      </w:r>
      <w:r w:rsidRPr="00C5712D">
        <w:rPr>
          <w:rFonts w:ascii="Times New Roman" w:hAnsi="Times New Roman"/>
          <w:color w:val="000000"/>
          <w:sz w:val="28"/>
        </w:rPr>
        <w:t xml:space="preserve"> </w:t>
      </w:r>
      <w:r>
        <w:rPr>
          <w:rFonts w:ascii="Times New Roman" w:hAnsi="Times New Roman"/>
          <w:color w:val="000000"/>
          <w:sz w:val="28"/>
        </w:rPr>
        <w:t xml:space="preserve"> </w:t>
      </w:r>
    </w:p>
    <w:p w:rsidR="00C5712D" w:rsidRPr="00E97770" w:rsidRDefault="00C5712D" w:rsidP="00C5712D">
      <w:pPr>
        <w:rPr>
          <w:rFonts w:ascii="Times New Roman" w:hAnsi="Times New Roman" w:cs="Times New Roman"/>
          <w:sz w:val="28"/>
          <w:szCs w:val="28"/>
        </w:rPr>
      </w:pPr>
    </w:p>
    <w:p w:rsidR="00C5712D" w:rsidRPr="00E97770" w:rsidRDefault="00C5712D" w:rsidP="00C5712D">
      <w:pPr>
        <w:rPr>
          <w:rFonts w:ascii="Times New Roman" w:hAnsi="Times New Roman" w:cs="Times New Roman"/>
          <w:sz w:val="28"/>
          <w:szCs w:val="28"/>
        </w:rPr>
      </w:pPr>
      <w:r>
        <w:rPr>
          <w:rFonts w:ascii="Times New Roman" w:hAnsi="Times New Roman" w:cs="Times New Roman"/>
          <w:sz w:val="28"/>
          <w:szCs w:val="28"/>
        </w:rPr>
        <w:t xml:space="preserve"> </w:t>
      </w:r>
      <w:r w:rsidRPr="00E97770">
        <w:rPr>
          <w:rFonts w:ascii="Times New Roman" w:hAnsi="Times New Roman" w:cs="Times New Roman"/>
          <w:sz w:val="28"/>
          <w:szCs w:val="28"/>
        </w:rPr>
        <w:t> Изучение родного (удмуртского) языка направлено на достижение следующих целей:</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lastRenderedPageBreak/>
        <w:t>развитие умений и навыков в четырёх видах речевой деятельности в устной и письменной форме в рамках тем и ситуаций, отвечающих опыту, интересам обучающихся на уровне основного общего образования;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развитие представлений о системе и структуре удмуртского языка, систематизация и расширение языковых и социокультурных знаний;</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развитие умений работать с информацией, представленной в текстах разных типов (описание, повествование, рассуждение), пользоваться при необходимости лингвистическими словарями по удмуртскому языку;</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обеспечение интеллектуального, морального, социокультурного, эстетического развития личности;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знакомство обучающихся с фольклорными текстами и художественной литературой на удмуртском языке;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приобщение к национальной культуре удмуртского и русского народов;</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развитие у обучающихся патриотического чувства по отношению к удмуртскому, русскому языку, языкам народов мира;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воспитание гражданина Российской Федерации, уважающего общероссийскую культуру, язык и культуру родного этноса и других народов Российской Федерации;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развитие умений функциональной грамотности, готовности к успешному взаимодействию с изменяющимся миром.</w:t>
      </w:r>
    </w:p>
    <w:p w:rsidR="00C5712D" w:rsidRPr="00E97770" w:rsidRDefault="00C5712D" w:rsidP="00C5712D">
      <w:pPr>
        <w:rPr>
          <w:rFonts w:ascii="Times New Roman" w:hAnsi="Times New Roman" w:cs="Times New Roman"/>
          <w:sz w:val="28"/>
          <w:szCs w:val="28"/>
        </w:rPr>
      </w:pPr>
      <w:r>
        <w:rPr>
          <w:rFonts w:ascii="Times New Roman" w:hAnsi="Times New Roman" w:cs="Times New Roman"/>
          <w:sz w:val="28"/>
          <w:szCs w:val="28"/>
        </w:rPr>
        <w:t xml:space="preserve"> </w:t>
      </w:r>
      <w:r w:rsidRPr="00E97770">
        <w:rPr>
          <w:rFonts w:ascii="Times New Roman" w:hAnsi="Times New Roman" w:cs="Times New Roman"/>
          <w:sz w:val="28"/>
          <w:szCs w:val="28"/>
        </w:rPr>
        <w:t xml:space="preserve"> Программа по родному (удмуртскому) языку предполагает интегрированное изучение удмуртского языка с учебным предметом «Родная (удмуртская) литература», обеспечивающее формирование этнокультурных знаний через фольклорные тексты и художественные произведения удмуртской литературы. </w:t>
      </w:r>
    </w:p>
    <w:p w:rsidR="00C5712D" w:rsidRPr="00E97770" w:rsidRDefault="00C5712D" w:rsidP="00C5712D">
      <w:pPr>
        <w:rPr>
          <w:rFonts w:ascii="Times New Roman" w:hAnsi="Times New Roman" w:cs="Times New Roman"/>
          <w:sz w:val="28"/>
          <w:szCs w:val="28"/>
        </w:rPr>
      </w:pPr>
      <w:r>
        <w:rPr>
          <w:rFonts w:ascii="Times New Roman" w:hAnsi="Times New Roman" w:cs="Times New Roman"/>
          <w:sz w:val="28"/>
          <w:szCs w:val="28"/>
        </w:rPr>
        <w:t xml:space="preserve"> </w:t>
      </w:r>
      <w:r w:rsidRPr="00E97770">
        <w:rPr>
          <w:rFonts w:ascii="Times New Roman" w:hAnsi="Times New Roman" w:cs="Times New Roman"/>
          <w:sz w:val="28"/>
          <w:szCs w:val="28"/>
        </w:rPr>
        <w:t> Общее число часов, рекомендованных для изучения родного (удмуртского) языка, – 510 часов: в 5 классе – 102 часа (3 часа в неделю), в 6 классе – 102 часа (3 часа в неделю), в 7 классе – 102 часа (3 часа в неделю), в 8 классе – 102 часа (3 часа в неделю), в 9 классе – 102 часа (3 часа в неделю).</w:t>
      </w:r>
    </w:p>
    <w:p w:rsidR="00C5712D" w:rsidRDefault="00C5712D" w:rsidP="00C5712D">
      <w:pPr>
        <w:rPr>
          <w:rFonts w:ascii="Times New Roman" w:hAnsi="Times New Roman" w:cs="Times New Roman"/>
          <w:sz w:val="28"/>
          <w:szCs w:val="28"/>
        </w:rPr>
      </w:pPr>
    </w:p>
    <w:p w:rsidR="00C5712D" w:rsidRPr="00C5712D" w:rsidRDefault="00C5712D" w:rsidP="00C5712D">
      <w:pPr>
        <w:rPr>
          <w:rFonts w:ascii="Times New Roman" w:hAnsi="Times New Roman" w:cs="Times New Roman"/>
          <w:b/>
          <w:sz w:val="28"/>
          <w:szCs w:val="28"/>
        </w:rPr>
      </w:pPr>
      <w:r w:rsidRPr="00C5712D">
        <w:rPr>
          <w:rFonts w:ascii="Times New Roman" w:hAnsi="Times New Roman" w:cs="Times New Roman"/>
          <w:b/>
          <w:sz w:val="28"/>
          <w:szCs w:val="28"/>
        </w:rPr>
        <w:t>Содержание обучения в 5 классе.</w:t>
      </w:r>
    </w:p>
    <w:p w:rsidR="00C5712D" w:rsidRPr="00E97770" w:rsidRDefault="00C5712D" w:rsidP="00C5712D">
      <w:pPr>
        <w:rPr>
          <w:rFonts w:ascii="Times New Roman" w:hAnsi="Times New Roman" w:cs="Times New Roman"/>
          <w:sz w:val="28"/>
          <w:szCs w:val="28"/>
        </w:rPr>
      </w:pPr>
      <w:r>
        <w:rPr>
          <w:rFonts w:ascii="Times New Roman" w:hAnsi="Times New Roman" w:cs="Times New Roman"/>
          <w:sz w:val="28"/>
          <w:szCs w:val="28"/>
        </w:rPr>
        <w:t xml:space="preserve"> </w:t>
      </w:r>
      <w:r w:rsidRPr="00E97770">
        <w:rPr>
          <w:rFonts w:ascii="Times New Roman" w:hAnsi="Times New Roman" w:cs="Times New Roman"/>
          <w:sz w:val="28"/>
          <w:szCs w:val="28"/>
        </w:rPr>
        <w:t> Тематическое содержание речи.</w:t>
      </w:r>
    </w:p>
    <w:p w:rsidR="00C5712D" w:rsidRPr="00E97770" w:rsidRDefault="00C5712D" w:rsidP="00C5712D">
      <w:pPr>
        <w:rPr>
          <w:rFonts w:ascii="Times New Roman" w:hAnsi="Times New Roman" w:cs="Times New Roman"/>
          <w:sz w:val="28"/>
          <w:szCs w:val="28"/>
        </w:rPr>
      </w:pPr>
      <w:proofErr w:type="spellStart"/>
      <w:r w:rsidRPr="00E97770">
        <w:rPr>
          <w:rFonts w:ascii="Times New Roman" w:hAnsi="Times New Roman" w:cs="Times New Roman"/>
          <w:sz w:val="28"/>
          <w:szCs w:val="28"/>
        </w:rPr>
        <w:t>Ӟеч</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лу</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гужем</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Ӟечбур</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сӥзьыл</w:t>
      </w:r>
      <w:proofErr w:type="spellEnd"/>
      <w:r w:rsidRPr="00E97770">
        <w:rPr>
          <w:rFonts w:ascii="Times New Roman" w:hAnsi="Times New Roman" w:cs="Times New Roman"/>
          <w:sz w:val="28"/>
          <w:szCs w:val="28"/>
        </w:rPr>
        <w:t xml:space="preserve">! (Прощай, лето! Здравствуй, осень!). </w:t>
      </w:r>
      <w:proofErr w:type="spellStart"/>
      <w:r w:rsidRPr="00E97770">
        <w:rPr>
          <w:rFonts w:ascii="Times New Roman" w:hAnsi="Times New Roman" w:cs="Times New Roman"/>
          <w:sz w:val="28"/>
          <w:szCs w:val="28"/>
        </w:rPr>
        <w:t>Дышетсконниын</w:t>
      </w:r>
      <w:proofErr w:type="spellEnd"/>
      <w:r w:rsidRPr="00E97770">
        <w:rPr>
          <w:rFonts w:ascii="Times New Roman" w:hAnsi="Times New Roman" w:cs="Times New Roman"/>
          <w:sz w:val="28"/>
          <w:szCs w:val="28"/>
        </w:rPr>
        <w:t xml:space="preserve"> (</w:t>
      </w:r>
      <w:proofErr w:type="gramStart"/>
      <w:r w:rsidRPr="00E97770">
        <w:rPr>
          <w:rFonts w:ascii="Times New Roman" w:hAnsi="Times New Roman" w:cs="Times New Roman"/>
          <w:sz w:val="28"/>
          <w:szCs w:val="28"/>
        </w:rPr>
        <w:t>В</w:t>
      </w:r>
      <w:proofErr w:type="gramEnd"/>
      <w:r w:rsidRPr="00E97770">
        <w:rPr>
          <w:rFonts w:ascii="Times New Roman" w:hAnsi="Times New Roman" w:cs="Times New Roman"/>
          <w:sz w:val="28"/>
          <w:szCs w:val="28"/>
        </w:rPr>
        <w:t xml:space="preserve"> школе). </w:t>
      </w:r>
      <w:proofErr w:type="spellStart"/>
      <w:r w:rsidRPr="00E97770">
        <w:rPr>
          <w:rFonts w:ascii="Times New Roman" w:hAnsi="Times New Roman" w:cs="Times New Roman"/>
          <w:sz w:val="28"/>
          <w:szCs w:val="28"/>
        </w:rPr>
        <w:t>Мынам</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семьяе</w:t>
      </w:r>
      <w:proofErr w:type="spellEnd"/>
      <w:r w:rsidRPr="00E97770">
        <w:rPr>
          <w:rFonts w:ascii="Times New Roman" w:hAnsi="Times New Roman" w:cs="Times New Roman"/>
          <w:sz w:val="28"/>
          <w:szCs w:val="28"/>
        </w:rPr>
        <w:t xml:space="preserve"> (Моя семья). Тол </w:t>
      </w:r>
      <w:proofErr w:type="spellStart"/>
      <w:r w:rsidRPr="00E97770">
        <w:rPr>
          <w:rFonts w:ascii="Times New Roman" w:hAnsi="Times New Roman" w:cs="Times New Roman"/>
          <w:sz w:val="28"/>
          <w:szCs w:val="28"/>
        </w:rPr>
        <w:t>вуиз</w:t>
      </w:r>
      <w:proofErr w:type="spellEnd"/>
      <w:r w:rsidRPr="00E97770">
        <w:rPr>
          <w:rFonts w:ascii="Times New Roman" w:hAnsi="Times New Roman" w:cs="Times New Roman"/>
          <w:sz w:val="28"/>
          <w:szCs w:val="28"/>
        </w:rPr>
        <w:t xml:space="preserve"> (Наступила </w:t>
      </w:r>
      <w:r w:rsidRPr="00E97770">
        <w:rPr>
          <w:rFonts w:ascii="Times New Roman" w:hAnsi="Times New Roman" w:cs="Times New Roman"/>
          <w:sz w:val="28"/>
          <w:szCs w:val="28"/>
        </w:rPr>
        <w:lastRenderedPageBreak/>
        <w:t xml:space="preserve">зима). Удмурт </w:t>
      </w:r>
      <w:proofErr w:type="spellStart"/>
      <w:r w:rsidRPr="00E97770">
        <w:rPr>
          <w:rFonts w:ascii="Times New Roman" w:hAnsi="Times New Roman" w:cs="Times New Roman"/>
          <w:sz w:val="28"/>
          <w:szCs w:val="28"/>
        </w:rPr>
        <w:t>лулчеберетэн</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тодматскиськом</w:t>
      </w:r>
      <w:proofErr w:type="spellEnd"/>
      <w:r w:rsidRPr="00E97770">
        <w:rPr>
          <w:rFonts w:ascii="Times New Roman" w:hAnsi="Times New Roman" w:cs="Times New Roman"/>
          <w:sz w:val="28"/>
          <w:szCs w:val="28"/>
        </w:rPr>
        <w:t xml:space="preserve"> (Знакомимся с удмуртской культурой). </w:t>
      </w:r>
      <w:proofErr w:type="spellStart"/>
      <w:r w:rsidRPr="00E97770">
        <w:rPr>
          <w:rFonts w:ascii="Times New Roman" w:hAnsi="Times New Roman" w:cs="Times New Roman"/>
          <w:sz w:val="28"/>
          <w:szCs w:val="28"/>
        </w:rPr>
        <w:t>Тулыс</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гуръёс</w:t>
      </w:r>
      <w:proofErr w:type="spellEnd"/>
      <w:r w:rsidRPr="00E97770">
        <w:rPr>
          <w:rFonts w:ascii="Times New Roman" w:hAnsi="Times New Roman" w:cs="Times New Roman"/>
          <w:sz w:val="28"/>
          <w:szCs w:val="28"/>
        </w:rPr>
        <w:t xml:space="preserve"> (Весенние мелодии). </w:t>
      </w:r>
      <w:proofErr w:type="spellStart"/>
      <w:r w:rsidRPr="00E97770">
        <w:rPr>
          <w:rFonts w:ascii="Times New Roman" w:hAnsi="Times New Roman" w:cs="Times New Roman"/>
          <w:sz w:val="28"/>
          <w:szCs w:val="28"/>
        </w:rPr>
        <w:t>Ижкарын</w:t>
      </w:r>
      <w:proofErr w:type="spellEnd"/>
      <w:r w:rsidRPr="00E97770">
        <w:rPr>
          <w:rFonts w:ascii="Times New Roman" w:hAnsi="Times New Roman" w:cs="Times New Roman"/>
          <w:sz w:val="28"/>
          <w:szCs w:val="28"/>
        </w:rPr>
        <w:t xml:space="preserve"> (В Ижевске). </w:t>
      </w:r>
      <w:proofErr w:type="spellStart"/>
      <w:r w:rsidRPr="00E97770">
        <w:rPr>
          <w:rFonts w:ascii="Times New Roman" w:hAnsi="Times New Roman" w:cs="Times New Roman"/>
          <w:sz w:val="28"/>
          <w:szCs w:val="28"/>
        </w:rPr>
        <w:t>Шулдыр</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гужем</w:t>
      </w:r>
      <w:proofErr w:type="spellEnd"/>
      <w:r w:rsidRPr="00E97770">
        <w:rPr>
          <w:rFonts w:ascii="Times New Roman" w:hAnsi="Times New Roman" w:cs="Times New Roman"/>
          <w:sz w:val="28"/>
          <w:szCs w:val="28"/>
        </w:rPr>
        <w:t xml:space="preserve"> (Весёлое лето).</w:t>
      </w:r>
    </w:p>
    <w:p w:rsidR="00C5712D" w:rsidRDefault="00C5712D" w:rsidP="00C5712D">
      <w:pPr>
        <w:rPr>
          <w:rFonts w:ascii="Times New Roman" w:hAnsi="Times New Roman" w:cs="Times New Roman"/>
          <w:sz w:val="28"/>
          <w:szCs w:val="28"/>
        </w:rPr>
      </w:pPr>
      <w:r>
        <w:rPr>
          <w:rFonts w:ascii="Times New Roman" w:hAnsi="Times New Roman" w:cs="Times New Roman"/>
          <w:sz w:val="28"/>
          <w:szCs w:val="28"/>
        </w:rPr>
        <w:t xml:space="preserve"> </w:t>
      </w:r>
      <w:r w:rsidRPr="00E97770">
        <w:rPr>
          <w:rFonts w:ascii="Times New Roman" w:hAnsi="Times New Roman" w:cs="Times New Roman"/>
          <w:sz w:val="28"/>
          <w:szCs w:val="28"/>
        </w:rPr>
        <w:t>Речевые умения. </w:t>
      </w:r>
    </w:p>
    <w:p w:rsidR="00C5712D" w:rsidRPr="00E97770" w:rsidRDefault="00C5712D" w:rsidP="00C5712D">
      <w:pPr>
        <w:rPr>
          <w:rFonts w:ascii="Times New Roman" w:hAnsi="Times New Roman" w:cs="Times New Roman"/>
          <w:sz w:val="28"/>
          <w:szCs w:val="28"/>
        </w:rPr>
      </w:pPr>
      <w:proofErr w:type="spellStart"/>
      <w:r w:rsidRPr="00E97770">
        <w:rPr>
          <w:rFonts w:ascii="Times New Roman" w:hAnsi="Times New Roman" w:cs="Times New Roman"/>
          <w:sz w:val="28"/>
          <w:szCs w:val="28"/>
        </w:rPr>
        <w:t>Аудирование</w:t>
      </w:r>
      <w:proofErr w:type="spellEnd"/>
      <w:r w:rsidRPr="00E97770">
        <w:rPr>
          <w:rFonts w:ascii="Times New Roman" w:hAnsi="Times New Roman" w:cs="Times New Roman"/>
          <w:sz w:val="28"/>
          <w:szCs w:val="28"/>
        </w:rPr>
        <w:t>.</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Развитие речевых умений </w:t>
      </w:r>
      <w:proofErr w:type="spellStart"/>
      <w:r w:rsidRPr="00E97770">
        <w:rPr>
          <w:rFonts w:ascii="Times New Roman" w:hAnsi="Times New Roman" w:cs="Times New Roman"/>
          <w:sz w:val="28"/>
          <w:szCs w:val="28"/>
        </w:rPr>
        <w:t>аудирования</w:t>
      </w:r>
      <w:proofErr w:type="spellEnd"/>
      <w:r w:rsidRPr="00E97770">
        <w:rPr>
          <w:rFonts w:ascii="Times New Roman" w:hAnsi="Times New Roman" w:cs="Times New Roman"/>
          <w:sz w:val="28"/>
          <w:szCs w:val="28"/>
        </w:rPr>
        <w:t xml:space="preserve"> на базе умений, сформированных на уровне начального общего образования.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При непосредственном общении: понимание на слух речи учителя и одноклассников и вербальная или невербальная реакция на услышанное;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при опосредованном общении: дальнейшее развитие умений восприятия и понимания на слух несложных адаптированных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 использованием и без использования иллюстраций.</w:t>
      </w:r>
    </w:p>
    <w:p w:rsidR="00C5712D" w:rsidRPr="00E97770" w:rsidRDefault="00C5712D" w:rsidP="00C5712D">
      <w:pPr>
        <w:rPr>
          <w:rFonts w:ascii="Times New Roman" w:hAnsi="Times New Roman" w:cs="Times New Roman"/>
          <w:sz w:val="28"/>
          <w:szCs w:val="28"/>
        </w:rPr>
      </w:pPr>
      <w:proofErr w:type="spellStart"/>
      <w:r w:rsidRPr="00E97770">
        <w:rPr>
          <w:rFonts w:ascii="Times New Roman" w:hAnsi="Times New Roman" w:cs="Times New Roman"/>
          <w:sz w:val="28"/>
          <w:szCs w:val="28"/>
        </w:rPr>
        <w:t>Аудирование</w:t>
      </w:r>
      <w:proofErr w:type="spellEnd"/>
      <w:r w:rsidRPr="00E97770">
        <w:rPr>
          <w:rFonts w:ascii="Times New Roman" w:hAnsi="Times New Roman" w:cs="Times New Roman"/>
          <w:sz w:val="28"/>
          <w:szCs w:val="28"/>
        </w:rPr>
        <w:t xml:space="preserve"> с пониманием основного содержания текста предполагает умение определять тему и главные факты или события в воспринимаемом на слух тексте, игнорировать незнакомые слова, несущественные для понимания основного содержания.</w:t>
      </w:r>
    </w:p>
    <w:p w:rsidR="00C5712D" w:rsidRPr="00E97770" w:rsidRDefault="00C5712D" w:rsidP="00C5712D">
      <w:pPr>
        <w:rPr>
          <w:rFonts w:ascii="Times New Roman" w:hAnsi="Times New Roman" w:cs="Times New Roman"/>
          <w:sz w:val="28"/>
          <w:szCs w:val="28"/>
        </w:rPr>
      </w:pPr>
      <w:proofErr w:type="spellStart"/>
      <w:r w:rsidRPr="00E97770">
        <w:rPr>
          <w:rFonts w:ascii="Times New Roman" w:hAnsi="Times New Roman" w:cs="Times New Roman"/>
          <w:sz w:val="28"/>
          <w:szCs w:val="28"/>
        </w:rPr>
        <w:t>Аудирование</w:t>
      </w:r>
      <w:proofErr w:type="spellEnd"/>
      <w:r w:rsidRPr="00E97770">
        <w:rPr>
          <w:rFonts w:ascii="Times New Roman" w:hAnsi="Times New Roman" w:cs="Times New Roman"/>
          <w:sz w:val="28"/>
          <w:szCs w:val="28"/>
        </w:rPr>
        <w:t xml:space="preserve">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Тексты для </w:t>
      </w:r>
      <w:proofErr w:type="spellStart"/>
      <w:r w:rsidRPr="00E97770">
        <w:rPr>
          <w:rFonts w:ascii="Times New Roman" w:hAnsi="Times New Roman" w:cs="Times New Roman"/>
          <w:sz w:val="28"/>
          <w:szCs w:val="28"/>
        </w:rPr>
        <w:t>аудирования</w:t>
      </w:r>
      <w:proofErr w:type="spellEnd"/>
      <w:r w:rsidRPr="00E97770">
        <w:rPr>
          <w:rFonts w:ascii="Times New Roman" w:hAnsi="Times New Roman" w:cs="Times New Roman"/>
          <w:sz w:val="28"/>
          <w:szCs w:val="28"/>
        </w:rPr>
        <w:t>: диалог (беседа), высказывания собеседников в ситуациях повседневного общения, рассказ, сообщение информационного характера.</w:t>
      </w:r>
    </w:p>
    <w:p w:rsidR="00C5712D" w:rsidRPr="00E97770" w:rsidRDefault="00C5712D" w:rsidP="00C5712D">
      <w:pPr>
        <w:rPr>
          <w:rFonts w:ascii="Times New Roman" w:hAnsi="Times New Roman" w:cs="Times New Roman"/>
          <w:sz w:val="28"/>
          <w:szCs w:val="28"/>
        </w:rPr>
      </w:pPr>
      <w:bookmarkStart w:id="2" w:name="_Hlk94785096"/>
      <w:bookmarkStart w:id="3" w:name="_Hlk94859401"/>
      <w:bookmarkStart w:id="4" w:name="_Hlk95990645"/>
      <w:r>
        <w:rPr>
          <w:rFonts w:ascii="Times New Roman" w:hAnsi="Times New Roman" w:cs="Times New Roman"/>
          <w:sz w:val="28"/>
          <w:szCs w:val="28"/>
        </w:rPr>
        <w:t xml:space="preserve"> </w:t>
      </w:r>
      <w:r w:rsidRPr="00E97770">
        <w:rPr>
          <w:rFonts w:ascii="Times New Roman" w:hAnsi="Times New Roman" w:cs="Times New Roman"/>
          <w:sz w:val="28"/>
          <w:szCs w:val="28"/>
        </w:rPr>
        <w:t> Говорение.</w:t>
      </w:r>
    </w:p>
    <w:p w:rsidR="00C5712D" w:rsidRPr="00E97770" w:rsidRDefault="00C5712D" w:rsidP="00C5712D">
      <w:pPr>
        <w:rPr>
          <w:rFonts w:ascii="Times New Roman" w:hAnsi="Times New Roman" w:cs="Times New Roman"/>
          <w:sz w:val="28"/>
          <w:szCs w:val="28"/>
        </w:rPr>
      </w:pPr>
      <w:r>
        <w:rPr>
          <w:rFonts w:ascii="Times New Roman" w:hAnsi="Times New Roman" w:cs="Times New Roman"/>
          <w:sz w:val="28"/>
          <w:szCs w:val="28"/>
        </w:rPr>
        <w:t xml:space="preserve"> </w:t>
      </w:r>
      <w:r w:rsidRPr="00E97770">
        <w:rPr>
          <w:rFonts w:ascii="Times New Roman" w:hAnsi="Times New Roman" w:cs="Times New Roman"/>
          <w:sz w:val="28"/>
          <w:szCs w:val="28"/>
        </w:rPr>
        <w:t> Диалогическая речь.</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Развитие речевых умений диалогической речи на базе умений, сформированных на уровне начального общего образования: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диалог этикетного характера: начинать, поддерживать и заканчивать разговор (в том числе разговор по телефону), поздравлять с праздником и вежливо реагировать на поздравление, выражать благодарность, вежливо соглашаться на предложение или отказываться от предложения собеседника;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lastRenderedPageBreak/>
        <w:t>диалог – побуждение к действию: обращаться с просьбой, вежливо соглашаться или не соглашаться выполнить просьбу, приглашать собеседника к совместной деятельности, вежливо соглашаться или не соглашаться на предложение собеседника;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диалог-расспрос: сообщать фактическую информацию, отвечая на вопросы разных видов, запрашивать интересующую информацию.</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Вышеперечисленные умения диалогической речи развиваются в стандартных ситуациях неофициального общения в рамках тематического содержания речи, с использованием речевых ситуаций, ключевых слов или иллюстраций, фотографий с соблюдением норм речевого этикета.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Объём диалога – до пяти реплик со стороны каждого собеседника.</w:t>
      </w:r>
    </w:p>
    <w:p w:rsidR="00C5712D" w:rsidRPr="00E97770" w:rsidRDefault="00C5712D" w:rsidP="00C5712D">
      <w:pPr>
        <w:rPr>
          <w:rFonts w:ascii="Times New Roman" w:hAnsi="Times New Roman" w:cs="Times New Roman"/>
          <w:sz w:val="28"/>
          <w:szCs w:val="28"/>
        </w:rPr>
      </w:pPr>
      <w:r>
        <w:rPr>
          <w:rFonts w:ascii="Times New Roman" w:hAnsi="Times New Roman" w:cs="Times New Roman"/>
          <w:sz w:val="28"/>
          <w:szCs w:val="28"/>
        </w:rPr>
        <w:t xml:space="preserve"> </w:t>
      </w:r>
      <w:r w:rsidRPr="00E97770">
        <w:rPr>
          <w:rFonts w:ascii="Times New Roman" w:hAnsi="Times New Roman" w:cs="Times New Roman"/>
          <w:sz w:val="28"/>
          <w:szCs w:val="28"/>
        </w:rPr>
        <w:t> Монологическая речь.</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Развитие речевых умений монологической речи, на базе умений, сформированных на уровне начального общего образования: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создание устных связных монологических высказываний с использованием основных коммуникативных типов речи: описание (предмета, объектов, внешности и одежды человека), в том числе характеристика (черты характера реального человека или литературного персонажа), повествование или сообщение, изложение (пересказ) основного содержания прочитанного текста, краткое изложение результатов выполненной проектной работы.</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 слов, вопросов или иллюстраций, фотографий.</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Объём монологического высказывания – </w:t>
      </w:r>
      <w:bookmarkStart w:id="5" w:name="_Hlk107391102"/>
      <w:r w:rsidRPr="00E97770">
        <w:rPr>
          <w:rFonts w:ascii="Times New Roman" w:hAnsi="Times New Roman" w:cs="Times New Roman"/>
          <w:sz w:val="28"/>
          <w:szCs w:val="28"/>
        </w:rPr>
        <w:t>6-7 фраз</w:t>
      </w:r>
      <w:bookmarkEnd w:id="5"/>
      <w:r w:rsidRPr="00E97770">
        <w:rPr>
          <w:rFonts w:ascii="Times New Roman" w:hAnsi="Times New Roman" w:cs="Times New Roman"/>
          <w:sz w:val="28"/>
          <w:szCs w:val="28"/>
        </w:rPr>
        <w:t>.</w:t>
      </w:r>
    </w:p>
    <w:p w:rsidR="00C5712D" w:rsidRPr="00E97770" w:rsidRDefault="00C5712D" w:rsidP="00C5712D">
      <w:pPr>
        <w:rPr>
          <w:rFonts w:ascii="Times New Roman" w:hAnsi="Times New Roman" w:cs="Times New Roman"/>
          <w:sz w:val="28"/>
          <w:szCs w:val="28"/>
        </w:rPr>
      </w:pPr>
      <w:r>
        <w:rPr>
          <w:rFonts w:ascii="Times New Roman" w:hAnsi="Times New Roman" w:cs="Times New Roman"/>
          <w:sz w:val="28"/>
          <w:szCs w:val="28"/>
        </w:rPr>
        <w:t xml:space="preserve"> </w:t>
      </w:r>
      <w:r w:rsidRPr="00E97770">
        <w:rPr>
          <w:rFonts w:ascii="Times New Roman" w:hAnsi="Times New Roman" w:cs="Times New Roman"/>
          <w:sz w:val="28"/>
          <w:szCs w:val="28"/>
        </w:rPr>
        <w:t> Чтение.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Развитие сформированных на уровне начального общего образования умений читать про себя и понимать учебные и несложные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Чтение с пониманием основного содержания текста предполагает умение определять тему и главные факты или события в прочитанном тексте, </w:t>
      </w:r>
      <w:r w:rsidRPr="00E97770">
        <w:rPr>
          <w:rFonts w:ascii="Times New Roman" w:hAnsi="Times New Roman" w:cs="Times New Roman"/>
          <w:sz w:val="28"/>
          <w:szCs w:val="28"/>
        </w:rPr>
        <w:lastRenderedPageBreak/>
        <w:t>игнорировать незнакомые слова, несущественные для понимания основного содержания.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Чтение с пониманием запрашиваемой информации предполагает умение находить в прочитанном тексте и понимать запрашиваемую информацию.</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Чтение </w:t>
      </w:r>
      <w:proofErr w:type="spellStart"/>
      <w:r w:rsidRPr="00E97770">
        <w:rPr>
          <w:rFonts w:ascii="Times New Roman" w:hAnsi="Times New Roman" w:cs="Times New Roman"/>
          <w:sz w:val="28"/>
          <w:szCs w:val="28"/>
        </w:rPr>
        <w:t>несплошных</w:t>
      </w:r>
      <w:proofErr w:type="spellEnd"/>
      <w:r w:rsidRPr="00E97770">
        <w:rPr>
          <w:rFonts w:ascii="Times New Roman" w:hAnsi="Times New Roman" w:cs="Times New Roman"/>
          <w:sz w:val="28"/>
          <w:szCs w:val="28"/>
        </w:rPr>
        <w:t xml:space="preserve"> текстов (таблиц) и понимание представленной в них информации.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Тексты для чтения: беседа или диалог, небольшой рассказ, стихотворение, сообщение личного характера, отрывок из статьи научно-популярного характера, сообщение информационного характера, </w:t>
      </w:r>
      <w:proofErr w:type="spellStart"/>
      <w:r w:rsidRPr="00E97770">
        <w:rPr>
          <w:rFonts w:ascii="Times New Roman" w:hAnsi="Times New Roman" w:cs="Times New Roman"/>
          <w:sz w:val="28"/>
          <w:szCs w:val="28"/>
        </w:rPr>
        <w:t>несплошной</w:t>
      </w:r>
      <w:proofErr w:type="spellEnd"/>
      <w:r w:rsidRPr="00E97770">
        <w:rPr>
          <w:rFonts w:ascii="Times New Roman" w:hAnsi="Times New Roman" w:cs="Times New Roman"/>
          <w:sz w:val="28"/>
          <w:szCs w:val="28"/>
        </w:rPr>
        <w:t xml:space="preserve"> текст (таблица).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Объём текста для чтения – 180-200 слов.</w:t>
      </w:r>
    </w:p>
    <w:p w:rsidR="00C5712D" w:rsidRPr="00E97770" w:rsidRDefault="00C5712D" w:rsidP="00C5712D">
      <w:pPr>
        <w:rPr>
          <w:rFonts w:ascii="Times New Roman" w:hAnsi="Times New Roman" w:cs="Times New Roman"/>
          <w:sz w:val="28"/>
          <w:szCs w:val="28"/>
        </w:rPr>
      </w:pPr>
      <w:r>
        <w:rPr>
          <w:rFonts w:ascii="Times New Roman" w:hAnsi="Times New Roman" w:cs="Times New Roman"/>
          <w:sz w:val="28"/>
          <w:szCs w:val="28"/>
        </w:rPr>
        <w:t xml:space="preserve"> </w:t>
      </w:r>
      <w:r w:rsidRPr="00E97770">
        <w:rPr>
          <w:rFonts w:ascii="Times New Roman" w:hAnsi="Times New Roman" w:cs="Times New Roman"/>
          <w:sz w:val="28"/>
          <w:szCs w:val="28"/>
        </w:rPr>
        <w:t> Письменная речь.</w:t>
      </w:r>
    </w:p>
    <w:p w:rsidR="00C5712D" w:rsidRPr="00E97770" w:rsidRDefault="00C5712D" w:rsidP="00C5712D">
      <w:pPr>
        <w:rPr>
          <w:rFonts w:ascii="Times New Roman" w:hAnsi="Times New Roman" w:cs="Times New Roman"/>
          <w:sz w:val="28"/>
          <w:szCs w:val="28"/>
        </w:rPr>
      </w:pPr>
      <w:bookmarkStart w:id="6" w:name="_Hlk127007875"/>
      <w:r w:rsidRPr="00E97770">
        <w:rPr>
          <w:rFonts w:ascii="Times New Roman" w:hAnsi="Times New Roman" w:cs="Times New Roman"/>
          <w:sz w:val="28"/>
          <w:szCs w:val="28"/>
        </w:rPr>
        <w:t>Развитие умений письменной речи на базе умений, сформированных на уровне начального общего образования: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написание с применением образца коротких поздравлений с праздниками;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заполнение формуляров (с основными сведениями о себе);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написание личного электронного письма с применением образца;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написание предложений и речевых клише в соответствии с речевой ситуацией;</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самостоятельное составление и написание небольших текстов по изучаемой теме.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Объём сообщения – до 60 слов.</w:t>
      </w:r>
    </w:p>
    <w:bookmarkEnd w:id="6"/>
    <w:p w:rsidR="00C5712D" w:rsidRPr="00E97770" w:rsidRDefault="00C5712D" w:rsidP="00C5712D">
      <w:pPr>
        <w:rPr>
          <w:rFonts w:ascii="Times New Roman" w:hAnsi="Times New Roman" w:cs="Times New Roman"/>
          <w:sz w:val="28"/>
          <w:szCs w:val="28"/>
        </w:rPr>
      </w:pPr>
      <w:r>
        <w:rPr>
          <w:rFonts w:ascii="Times New Roman" w:hAnsi="Times New Roman" w:cs="Times New Roman"/>
          <w:sz w:val="28"/>
          <w:szCs w:val="28"/>
        </w:rPr>
        <w:t xml:space="preserve"> </w:t>
      </w:r>
      <w:r w:rsidRPr="00E97770">
        <w:rPr>
          <w:rFonts w:ascii="Times New Roman" w:hAnsi="Times New Roman" w:cs="Times New Roman"/>
          <w:sz w:val="28"/>
          <w:szCs w:val="28"/>
        </w:rPr>
        <w:t> Языковые знания и навыки.</w:t>
      </w:r>
    </w:p>
    <w:p w:rsidR="00C5712D" w:rsidRPr="00E97770" w:rsidRDefault="00C5712D" w:rsidP="00C5712D">
      <w:pPr>
        <w:rPr>
          <w:rFonts w:ascii="Times New Roman" w:hAnsi="Times New Roman" w:cs="Times New Roman"/>
          <w:sz w:val="28"/>
          <w:szCs w:val="28"/>
        </w:rPr>
      </w:pPr>
      <w:r>
        <w:rPr>
          <w:rFonts w:ascii="Times New Roman" w:hAnsi="Times New Roman" w:cs="Times New Roman"/>
          <w:sz w:val="28"/>
          <w:szCs w:val="28"/>
        </w:rPr>
        <w:t xml:space="preserve"> </w:t>
      </w:r>
      <w:r w:rsidRPr="00E97770">
        <w:rPr>
          <w:rFonts w:ascii="Times New Roman" w:hAnsi="Times New Roman" w:cs="Times New Roman"/>
          <w:sz w:val="28"/>
          <w:szCs w:val="28"/>
        </w:rPr>
        <w:t> Орфография и пунктуация.</w:t>
      </w:r>
    </w:p>
    <w:p w:rsidR="00C5712D" w:rsidRPr="00E97770" w:rsidRDefault="00C5712D" w:rsidP="00C5712D">
      <w:pPr>
        <w:rPr>
          <w:rFonts w:ascii="Times New Roman" w:hAnsi="Times New Roman" w:cs="Times New Roman"/>
          <w:sz w:val="28"/>
          <w:szCs w:val="28"/>
        </w:rPr>
      </w:pPr>
      <w:bookmarkStart w:id="7" w:name="_Hlk127015236"/>
      <w:r w:rsidRPr="00E97770">
        <w:rPr>
          <w:rFonts w:ascii="Times New Roman" w:hAnsi="Times New Roman" w:cs="Times New Roman"/>
          <w:sz w:val="28"/>
          <w:szCs w:val="28"/>
        </w:rPr>
        <w:t>Правильное написание изученных слов, изученных сложных слов: через дефис, слитно.</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Правильное написание изученных существительных с суффиксами -он (-</w:t>
      </w:r>
      <w:proofErr w:type="spellStart"/>
      <w:r w:rsidRPr="00E97770">
        <w:rPr>
          <w:rFonts w:ascii="Times New Roman" w:hAnsi="Times New Roman" w:cs="Times New Roman"/>
          <w:sz w:val="28"/>
          <w:szCs w:val="28"/>
        </w:rPr>
        <w:t>ён</w:t>
      </w:r>
      <w:proofErr w:type="spellEnd"/>
      <w:r w:rsidRPr="00E97770">
        <w:rPr>
          <w:rFonts w:ascii="Times New Roman" w:hAnsi="Times New Roman" w:cs="Times New Roman"/>
          <w:sz w:val="28"/>
          <w:szCs w:val="28"/>
        </w:rPr>
        <w:t>), -</w:t>
      </w:r>
      <w:proofErr w:type="spellStart"/>
      <w:r w:rsidRPr="00E97770">
        <w:rPr>
          <w:rFonts w:ascii="Times New Roman" w:hAnsi="Times New Roman" w:cs="Times New Roman"/>
          <w:sz w:val="28"/>
          <w:szCs w:val="28"/>
        </w:rPr>
        <w:t>ись</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ӥсь</w:t>
      </w:r>
      <w:proofErr w:type="spellEnd"/>
      <w:r w:rsidRPr="00E97770">
        <w:rPr>
          <w:rFonts w:ascii="Times New Roman" w:hAnsi="Times New Roman" w:cs="Times New Roman"/>
          <w:sz w:val="28"/>
          <w:szCs w:val="28"/>
        </w:rPr>
        <w:t>), -лык, -</w:t>
      </w:r>
      <w:proofErr w:type="spellStart"/>
      <w:r w:rsidRPr="00E97770">
        <w:rPr>
          <w:rFonts w:ascii="Times New Roman" w:hAnsi="Times New Roman" w:cs="Times New Roman"/>
          <w:sz w:val="28"/>
          <w:szCs w:val="28"/>
        </w:rPr>
        <w:t>чи</w:t>
      </w:r>
      <w:proofErr w:type="spellEnd"/>
      <w:r w:rsidRPr="00E97770">
        <w:rPr>
          <w:rFonts w:ascii="Times New Roman" w:hAnsi="Times New Roman" w:cs="Times New Roman"/>
          <w:sz w:val="28"/>
          <w:szCs w:val="28"/>
        </w:rPr>
        <w:t>, изученных прилагательных с суффиксами -о(-ё), -</w:t>
      </w:r>
      <w:proofErr w:type="spellStart"/>
      <w:r w:rsidRPr="00E97770">
        <w:rPr>
          <w:rFonts w:ascii="Times New Roman" w:hAnsi="Times New Roman" w:cs="Times New Roman"/>
          <w:sz w:val="28"/>
          <w:szCs w:val="28"/>
        </w:rPr>
        <w:t>тэм</w:t>
      </w:r>
      <w:proofErr w:type="spellEnd"/>
      <w:r w:rsidRPr="00E97770">
        <w:rPr>
          <w:rFonts w:ascii="Times New Roman" w:hAnsi="Times New Roman" w:cs="Times New Roman"/>
          <w:sz w:val="28"/>
          <w:szCs w:val="28"/>
        </w:rPr>
        <w:t>, -ем.</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Правильное использование знаков препинания: точки, вопросительного и восклицательного знаков в конце предложения (повторение), </w:t>
      </w:r>
      <w:bookmarkStart w:id="8" w:name="_Hlk127188192"/>
      <w:r w:rsidRPr="00E97770">
        <w:rPr>
          <w:rFonts w:ascii="Times New Roman" w:hAnsi="Times New Roman" w:cs="Times New Roman"/>
          <w:sz w:val="28"/>
          <w:szCs w:val="28"/>
        </w:rPr>
        <w:t>запятой в предложениях с однородными членами, обращением, в бессоюзных сложных предложениях</w:t>
      </w:r>
      <w:bookmarkEnd w:id="8"/>
      <w:r w:rsidRPr="00E97770">
        <w:rPr>
          <w:rFonts w:ascii="Times New Roman" w:hAnsi="Times New Roman" w:cs="Times New Roman"/>
          <w:sz w:val="28"/>
          <w:szCs w:val="28"/>
        </w:rPr>
        <w:t>.</w:t>
      </w:r>
    </w:p>
    <w:p w:rsidR="00C5712D" w:rsidRPr="00E97770" w:rsidRDefault="00C5712D" w:rsidP="00C5712D">
      <w:pPr>
        <w:rPr>
          <w:rFonts w:ascii="Times New Roman" w:hAnsi="Times New Roman" w:cs="Times New Roman"/>
          <w:sz w:val="28"/>
          <w:szCs w:val="28"/>
        </w:rPr>
      </w:pPr>
      <w:bookmarkStart w:id="9" w:name="_Hlk127188236"/>
      <w:bookmarkStart w:id="10" w:name="_Hlk127187958"/>
      <w:r w:rsidRPr="00E97770">
        <w:rPr>
          <w:rFonts w:ascii="Times New Roman" w:hAnsi="Times New Roman" w:cs="Times New Roman"/>
          <w:sz w:val="28"/>
          <w:szCs w:val="28"/>
        </w:rPr>
        <w:lastRenderedPageBreak/>
        <w:t>Правильное написание вопросительного предложения с частицей -а.</w:t>
      </w:r>
      <w:bookmarkEnd w:id="9"/>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Пунктуационно правильное, в соответствии с нормами речевого этикета, оформление электронного письма.</w:t>
      </w:r>
    </w:p>
    <w:bookmarkEnd w:id="7"/>
    <w:bookmarkEnd w:id="10"/>
    <w:p w:rsidR="00C5712D" w:rsidRPr="00E97770" w:rsidRDefault="00C5712D" w:rsidP="00C5712D">
      <w:pPr>
        <w:rPr>
          <w:rFonts w:ascii="Times New Roman" w:hAnsi="Times New Roman" w:cs="Times New Roman"/>
          <w:sz w:val="28"/>
          <w:szCs w:val="28"/>
        </w:rPr>
      </w:pPr>
      <w:r>
        <w:rPr>
          <w:rFonts w:ascii="Times New Roman" w:hAnsi="Times New Roman" w:cs="Times New Roman"/>
          <w:sz w:val="28"/>
          <w:szCs w:val="28"/>
        </w:rPr>
        <w:t xml:space="preserve"> </w:t>
      </w:r>
      <w:r w:rsidRPr="00E97770">
        <w:rPr>
          <w:rFonts w:ascii="Times New Roman" w:hAnsi="Times New Roman" w:cs="Times New Roman"/>
          <w:sz w:val="28"/>
          <w:szCs w:val="28"/>
        </w:rPr>
        <w:t>. Фонетическая сторона речи.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Различение на слух, без ошибок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чтение новых слов согласно основным правилам чтения.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Ударение в глаголах изъявительного наклонения в отрицательной форме, в глаголах повелительного наклонения в положительной и отрицательной форме.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Тексты для чтения вслух: беседа или диалог, рассказ, стихотворение, отрывок из статьи научно-популярного характера, сообщение информационного характера.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Объём текста для чтения вслух – до 90 слов.</w:t>
      </w:r>
    </w:p>
    <w:p w:rsidR="00C5712D" w:rsidRPr="00E97770" w:rsidRDefault="00C5712D" w:rsidP="00C5712D">
      <w:pPr>
        <w:rPr>
          <w:rFonts w:ascii="Times New Roman" w:hAnsi="Times New Roman" w:cs="Times New Roman"/>
          <w:sz w:val="28"/>
          <w:szCs w:val="28"/>
        </w:rPr>
      </w:pPr>
      <w:r>
        <w:rPr>
          <w:rFonts w:ascii="Times New Roman" w:hAnsi="Times New Roman" w:cs="Times New Roman"/>
          <w:sz w:val="28"/>
          <w:szCs w:val="28"/>
        </w:rPr>
        <w:t xml:space="preserve"> </w:t>
      </w:r>
      <w:r w:rsidRPr="00E97770">
        <w:rPr>
          <w:rFonts w:ascii="Times New Roman" w:hAnsi="Times New Roman" w:cs="Times New Roman"/>
          <w:sz w:val="28"/>
          <w:szCs w:val="28"/>
        </w:rPr>
        <w:t> Лексическая сторона речи.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удмуртском языке нормы лексической сочетаемости.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Объём изучаемой лексики: 952 лексических единиц для продуктивного использования, включая 766 лексических единиц, изученных на уровне начального общего образования.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Основные способы словообразования: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аффиксация: образование имён существительных при помощи суффиксов -он (-</w:t>
      </w:r>
      <w:proofErr w:type="spellStart"/>
      <w:r w:rsidRPr="00E97770">
        <w:rPr>
          <w:rFonts w:ascii="Times New Roman" w:hAnsi="Times New Roman" w:cs="Times New Roman"/>
          <w:sz w:val="28"/>
          <w:szCs w:val="28"/>
        </w:rPr>
        <w:t>ён</w:t>
      </w:r>
      <w:proofErr w:type="spellEnd"/>
      <w:r w:rsidRPr="00E97770">
        <w:rPr>
          <w:rFonts w:ascii="Times New Roman" w:hAnsi="Times New Roman" w:cs="Times New Roman"/>
          <w:sz w:val="28"/>
          <w:szCs w:val="28"/>
        </w:rPr>
        <w:t>), -</w:t>
      </w:r>
      <w:proofErr w:type="spellStart"/>
      <w:r w:rsidRPr="00E97770">
        <w:rPr>
          <w:rFonts w:ascii="Times New Roman" w:hAnsi="Times New Roman" w:cs="Times New Roman"/>
          <w:sz w:val="28"/>
          <w:szCs w:val="28"/>
        </w:rPr>
        <w:t>ись</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ӥсь</w:t>
      </w:r>
      <w:proofErr w:type="spellEnd"/>
      <w:r w:rsidRPr="00E97770">
        <w:rPr>
          <w:rFonts w:ascii="Times New Roman" w:hAnsi="Times New Roman" w:cs="Times New Roman"/>
          <w:sz w:val="28"/>
          <w:szCs w:val="28"/>
        </w:rPr>
        <w:t>), -лык, -</w:t>
      </w:r>
      <w:proofErr w:type="spellStart"/>
      <w:r w:rsidRPr="00E97770">
        <w:rPr>
          <w:rFonts w:ascii="Times New Roman" w:hAnsi="Times New Roman" w:cs="Times New Roman"/>
          <w:sz w:val="28"/>
          <w:szCs w:val="28"/>
        </w:rPr>
        <w:t>чи</w:t>
      </w:r>
      <w:proofErr w:type="spellEnd"/>
      <w:r w:rsidRPr="00E97770">
        <w:rPr>
          <w:rFonts w:ascii="Times New Roman" w:hAnsi="Times New Roman" w:cs="Times New Roman"/>
          <w:sz w:val="28"/>
          <w:szCs w:val="28"/>
        </w:rPr>
        <w:t>, образование имён прилагательных при помощи суффиксов -о (-ё), -</w:t>
      </w:r>
      <w:proofErr w:type="spellStart"/>
      <w:r w:rsidRPr="00E97770">
        <w:rPr>
          <w:rFonts w:ascii="Times New Roman" w:hAnsi="Times New Roman" w:cs="Times New Roman"/>
          <w:sz w:val="28"/>
          <w:szCs w:val="28"/>
        </w:rPr>
        <w:t>тэм</w:t>
      </w:r>
      <w:proofErr w:type="spellEnd"/>
      <w:r w:rsidRPr="00E97770">
        <w:rPr>
          <w:rFonts w:ascii="Times New Roman" w:hAnsi="Times New Roman" w:cs="Times New Roman"/>
          <w:sz w:val="28"/>
          <w:szCs w:val="28"/>
        </w:rPr>
        <w:t>, -ем.</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словосложение: образование имён существительных при помощи словосложения: </w:t>
      </w:r>
      <w:proofErr w:type="spellStart"/>
      <w:r w:rsidRPr="00E97770">
        <w:rPr>
          <w:rFonts w:ascii="Times New Roman" w:hAnsi="Times New Roman" w:cs="Times New Roman"/>
          <w:sz w:val="28"/>
          <w:szCs w:val="28"/>
        </w:rPr>
        <w:t>яг</w:t>
      </w:r>
      <w:proofErr w:type="spellEnd"/>
      <w:r w:rsidRPr="00E97770">
        <w:rPr>
          <w:rFonts w:ascii="Times New Roman" w:hAnsi="Times New Roman" w:cs="Times New Roman"/>
          <w:sz w:val="28"/>
          <w:szCs w:val="28"/>
        </w:rPr>
        <w:t xml:space="preserve"> и губи (боровик), </w:t>
      </w:r>
      <w:proofErr w:type="spellStart"/>
      <w:r w:rsidRPr="00E97770">
        <w:rPr>
          <w:rFonts w:ascii="Times New Roman" w:hAnsi="Times New Roman" w:cs="Times New Roman"/>
          <w:sz w:val="28"/>
          <w:szCs w:val="28"/>
        </w:rPr>
        <w:t>уй</w:t>
      </w:r>
      <w:proofErr w:type="spellEnd"/>
      <w:r w:rsidRPr="00E97770">
        <w:rPr>
          <w:rFonts w:ascii="Times New Roman" w:hAnsi="Times New Roman" w:cs="Times New Roman"/>
          <w:sz w:val="28"/>
          <w:szCs w:val="28"/>
        </w:rPr>
        <w:t xml:space="preserve"> и </w:t>
      </w:r>
      <w:proofErr w:type="spellStart"/>
      <w:r w:rsidRPr="00E97770">
        <w:rPr>
          <w:rFonts w:ascii="Times New Roman" w:hAnsi="Times New Roman" w:cs="Times New Roman"/>
          <w:sz w:val="28"/>
          <w:szCs w:val="28"/>
        </w:rPr>
        <w:t>вӧт</w:t>
      </w:r>
      <w:proofErr w:type="spellEnd"/>
      <w:r w:rsidRPr="00E97770">
        <w:rPr>
          <w:rFonts w:ascii="Times New Roman" w:hAnsi="Times New Roman" w:cs="Times New Roman"/>
          <w:sz w:val="28"/>
          <w:szCs w:val="28"/>
        </w:rPr>
        <w:t xml:space="preserve"> (сон), образование имён прилагательных при помощи словосложения: </w:t>
      </w:r>
      <w:proofErr w:type="spellStart"/>
      <w:r w:rsidRPr="00E97770">
        <w:rPr>
          <w:rFonts w:ascii="Times New Roman" w:hAnsi="Times New Roman" w:cs="Times New Roman"/>
          <w:sz w:val="28"/>
          <w:szCs w:val="28"/>
        </w:rPr>
        <w:t>нап-лыз</w:t>
      </w:r>
      <w:proofErr w:type="spellEnd"/>
      <w:r w:rsidRPr="00E97770">
        <w:rPr>
          <w:rFonts w:ascii="Times New Roman" w:hAnsi="Times New Roman" w:cs="Times New Roman"/>
          <w:sz w:val="28"/>
          <w:szCs w:val="28"/>
        </w:rPr>
        <w:t xml:space="preserve"> (тёмно-синий), </w:t>
      </w:r>
      <w:proofErr w:type="spellStart"/>
      <w:r w:rsidRPr="00E97770">
        <w:rPr>
          <w:rFonts w:ascii="Times New Roman" w:hAnsi="Times New Roman" w:cs="Times New Roman"/>
          <w:sz w:val="28"/>
          <w:szCs w:val="28"/>
        </w:rPr>
        <w:t>кизер-вож</w:t>
      </w:r>
      <w:proofErr w:type="spellEnd"/>
      <w:r w:rsidRPr="00E97770">
        <w:rPr>
          <w:rFonts w:ascii="Times New Roman" w:hAnsi="Times New Roman" w:cs="Times New Roman"/>
          <w:sz w:val="28"/>
          <w:szCs w:val="28"/>
        </w:rPr>
        <w:t xml:space="preserve"> (светло-зелёный).</w:t>
      </w:r>
    </w:p>
    <w:p w:rsidR="00C5712D" w:rsidRPr="00E97770" w:rsidRDefault="00C5712D" w:rsidP="00C5712D">
      <w:pPr>
        <w:rPr>
          <w:rFonts w:ascii="Times New Roman" w:hAnsi="Times New Roman" w:cs="Times New Roman"/>
          <w:sz w:val="28"/>
          <w:szCs w:val="28"/>
        </w:rPr>
      </w:pPr>
      <w:r>
        <w:rPr>
          <w:rFonts w:ascii="Times New Roman" w:hAnsi="Times New Roman" w:cs="Times New Roman"/>
          <w:sz w:val="28"/>
          <w:szCs w:val="28"/>
        </w:rPr>
        <w:t xml:space="preserve"> </w:t>
      </w:r>
      <w:r w:rsidRPr="00E97770">
        <w:rPr>
          <w:rFonts w:ascii="Times New Roman" w:hAnsi="Times New Roman" w:cs="Times New Roman"/>
          <w:sz w:val="28"/>
          <w:szCs w:val="28"/>
        </w:rPr>
        <w:t>. Грамматическая сторона речи.</w:t>
      </w:r>
    </w:p>
    <w:p w:rsidR="00C5712D" w:rsidRPr="00E97770" w:rsidRDefault="00C5712D" w:rsidP="00C5712D">
      <w:pPr>
        <w:rPr>
          <w:rFonts w:ascii="Times New Roman" w:hAnsi="Times New Roman" w:cs="Times New Roman"/>
          <w:sz w:val="28"/>
          <w:szCs w:val="28"/>
        </w:rPr>
      </w:pPr>
      <w:bookmarkStart w:id="11" w:name="_Hlk127017238"/>
      <w:r w:rsidRPr="00E97770">
        <w:rPr>
          <w:rFonts w:ascii="Times New Roman" w:hAnsi="Times New Roman" w:cs="Times New Roman"/>
          <w:sz w:val="28"/>
          <w:szCs w:val="28"/>
        </w:rPr>
        <w:lastRenderedPageBreak/>
        <w:t>Распознавание и употребление в устной и письменной речи изученных на уровне начального общего образования грамматических явлений, морфологических форм и синтаксических конструкций удмуртского языка.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Грамматическая основа предложения.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Главные и второстепенные члены предложения.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Прямой и обратный порядок слов в повествовательном предложении.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Вопросительные предложения с вопросительным словом и без вопросительного слова (с частицей -а).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Типы спряжений глаголов изъявительного наклонения в настоящем, прошедшем, будущем времени в положительной и отрицательной форме, в единственном и множественном числе.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Глаголы повелительного наклонения в утвердительной и отрицательной форме, в единственном и множественном числе.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Имя существительное как часть речи. Простое склонение имён существительных.</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Имя прилагательное как часть речи. Множественное число имён прилагательных.</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Послелог как служебная часть речи. Послелоги пространственного значения. Серийные послелоги (</w:t>
      </w:r>
      <w:proofErr w:type="spellStart"/>
      <w:r w:rsidRPr="00E97770">
        <w:rPr>
          <w:rFonts w:ascii="Times New Roman" w:hAnsi="Times New Roman" w:cs="Times New Roman"/>
          <w:sz w:val="28"/>
          <w:szCs w:val="28"/>
        </w:rPr>
        <w:t>улын</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вылын</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вӧзын</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дурын</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сьӧрын</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шорын</w:t>
      </w:r>
      <w:proofErr w:type="spellEnd"/>
      <w:r w:rsidRPr="00E97770">
        <w:rPr>
          <w:rFonts w:ascii="Times New Roman" w:hAnsi="Times New Roman" w:cs="Times New Roman"/>
          <w:sz w:val="28"/>
          <w:szCs w:val="28"/>
        </w:rPr>
        <w:t>).</w:t>
      </w:r>
    </w:p>
    <w:bookmarkEnd w:id="11"/>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67.6.3.5. Социокультурные знания и умения.</w:t>
      </w:r>
    </w:p>
    <w:p w:rsidR="00C5712D" w:rsidRPr="00E97770" w:rsidRDefault="00C5712D" w:rsidP="00C5712D">
      <w:pPr>
        <w:rPr>
          <w:rFonts w:ascii="Times New Roman" w:hAnsi="Times New Roman" w:cs="Times New Roman"/>
          <w:sz w:val="28"/>
          <w:szCs w:val="28"/>
        </w:rPr>
      </w:pPr>
      <w:bookmarkStart w:id="12" w:name="_Hlk127180099"/>
      <w:r w:rsidRPr="00E97770">
        <w:rPr>
          <w:rFonts w:ascii="Times New Roman" w:hAnsi="Times New Roman" w:cs="Times New Roman"/>
          <w:sz w:val="28"/>
          <w:szCs w:val="28"/>
        </w:rPr>
        <w:t>Знание и использование отдельных социокультурных элементов речевого поведенческого этикета, наиболее употребительной тематической фоновой лексики (некоторые традиции в питании и проведении досуга, этикетные особенности посещения гостей) в рамках тематического содержания речи.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Знание социокультурного портрета Удмуртской Республики: знакомство с гербом, районами и историей города Ижевска, традициями проведения праздников (Новый год, Масленица, День Победы), с достопримечательностями и выдающимися людьми города Ижевска, знакомство с текстами о первой школе (народном училище) в удмуртском крае, об удмуртском детском лагере для отдыха «</w:t>
      </w:r>
      <w:proofErr w:type="spellStart"/>
      <w:r w:rsidRPr="00E97770">
        <w:rPr>
          <w:rFonts w:ascii="Times New Roman" w:hAnsi="Times New Roman" w:cs="Times New Roman"/>
          <w:sz w:val="28"/>
          <w:szCs w:val="28"/>
        </w:rPr>
        <w:t>Шундыкар</w:t>
      </w:r>
      <w:proofErr w:type="spellEnd"/>
      <w:r w:rsidRPr="00E97770">
        <w:rPr>
          <w:rFonts w:ascii="Times New Roman" w:hAnsi="Times New Roman" w:cs="Times New Roman"/>
          <w:sz w:val="28"/>
          <w:szCs w:val="28"/>
        </w:rPr>
        <w:t>» («Солнечный город»), знакомство с научно-популярным текстом Л.С. Христолюбовой «</w:t>
      </w:r>
      <w:proofErr w:type="spellStart"/>
      <w:r w:rsidRPr="00E97770">
        <w:rPr>
          <w:rFonts w:ascii="Times New Roman" w:hAnsi="Times New Roman" w:cs="Times New Roman"/>
          <w:sz w:val="28"/>
          <w:szCs w:val="28"/>
        </w:rPr>
        <w:t>Вӧйдыр</w:t>
      </w:r>
      <w:proofErr w:type="spellEnd"/>
      <w:r w:rsidRPr="00E97770">
        <w:rPr>
          <w:rFonts w:ascii="Times New Roman" w:hAnsi="Times New Roman" w:cs="Times New Roman"/>
          <w:sz w:val="28"/>
          <w:szCs w:val="28"/>
        </w:rPr>
        <w:t>» («Масленица»).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Знакомство с доступными в языковом отношении образцами детского фольклора, поэзии и прозы на удмуртском языке: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lastRenderedPageBreak/>
        <w:t>стихотворениями В.Е. </w:t>
      </w:r>
      <w:proofErr w:type="spellStart"/>
      <w:r w:rsidRPr="00E97770">
        <w:rPr>
          <w:rFonts w:ascii="Times New Roman" w:hAnsi="Times New Roman" w:cs="Times New Roman"/>
          <w:sz w:val="28"/>
          <w:szCs w:val="28"/>
        </w:rPr>
        <w:t>Владыкина</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Нунал</w:t>
      </w:r>
      <w:proofErr w:type="spellEnd"/>
      <w:r w:rsidRPr="00E97770">
        <w:rPr>
          <w:rFonts w:ascii="Times New Roman" w:hAnsi="Times New Roman" w:cs="Times New Roman"/>
          <w:sz w:val="28"/>
          <w:szCs w:val="28"/>
        </w:rPr>
        <w:t>» («День»), Д.А. Яшина «</w:t>
      </w:r>
      <w:proofErr w:type="spellStart"/>
      <w:r w:rsidRPr="00E97770">
        <w:rPr>
          <w:rFonts w:ascii="Times New Roman" w:hAnsi="Times New Roman" w:cs="Times New Roman"/>
          <w:sz w:val="28"/>
          <w:szCs w:val="28"/>
        </w:rPr>
        <w:t>Коӵышпи</w:t>
      </w:r>
      <w:proofErr w:type="spellEnd"/>
      <w:r w:rsidRPr="00E97770">
        <w:rPr>
          <w:rFonts w:ascii="Times New Roman" w:hAnsi="Times New Roman" w:cs="Times New Roman"/>
          <w:sz w:val="28"/>
          <w:szCs w:val="28"/>
        </w:rPr>
        <w:t xml:space="preserve">» («Котёнок»), Г.А. Ходырева «Ой, умой </w:t>
      </w:r>
      <w:proofErr w:type="spellStart"/>
      <w:r w:rsidRPr="00E97770">
        <w:rPr>
          <w:rFonts w:ascii="Times New Roman" w:hAnsi="Times New Roman" w:cs="Times New Roman"/>
          <w:sz w:val="28"/>
          <w:szCs w:val="28"/>
        </w:rPr>
        <w:t>вылэм</w:t>
      </w:r>
      <w:proofErr w:type="spellEnd"/>
      <w:r w:rsidRPr="00E97770">
        <w:rPr>
          <w:rFonts w:ascii="Times New Roman" w:hAnsi="Times New Roman" w:cs="Times New Roman"/>
          <w:sz w:val="28"/>
          <w:szCs w:val="28"/>
        </w:rPr>
        <w:t>» («Ой, как было хорошо»), В.Г. Кириллова «</w:t>
      </w:r>
      <w:proofErr w:type="spellStart"/>
      <w:r w:rsidRPr="00E97770">
        <w:rPr>
          <w:rFonts w:ascii="Times New Roman" w:hAnsi="Times New Roman" w:cs="Times New Roman"/>
          <w:sz w:val="28"/>
          <w:szCs w:val="28"/>
        </w:rPr>
        <w:t>Лымы</w:t>
      </w:r>
      <w:proofErr w:type="spellEnd"/>
      <w:r w:rsidRPr="00E97770">
        <w:rPr>
          <w:rFonts w:ascii="Times New Roman" w:hAnsi="Times New Roman" w:cs="Times New Roman"/>
          <w:sz w:val="28"/>
          <w:szCs w:val="28"/>
        </w:rPr>
        <w:t xml:space="preserve"> корка» («Снежный дом»), В.Б. </w:t>
      </w:r>
      <w:proofErr w:type="spellStart"/>
      <w:r w:rsidRPr="00E97770">
        <w:rPr>
          <w:rFonts w:ascii="Times New Roman" w:hAnsi="Times New Roman" w:cs="Times New Roman"/>
          <w:sz w:val="28"/>
          <w:szCs w:val="28"/>
        </w:rPr>
        <w:t>Вознякова</w:t>
      </w:r>
      <w:proofErr w:type="spellEnd"/>
      <w:r w:rsidRPr="00E97770">
        <w:rPr>
          <w:rFonts w:ascii="Times New Roman" w:hAnsi="Times New Roman" w:cs="Times New Roman"/>
          <w:sz w:val="28"/>
          <w:szCs w:val="28"/>
        </w:rPr>
        <w:t xml:space="preserve"> по мотивам сказки «Три поросёнка», Д.А. Майорова «</w:t>
      </w:r>
      <w:proofErr w:type="spellStart"/>
      <w:r w:rsidRPr="00E97770">
        <w:rPr>
          <w:rFonts w:ascii="Times New Roman" w:hAnsi="Times New Roman" w:cs="Times New Roman"/>
          <w:sz w:val="28"/>
          <w:szCs w:val="28"/>
        </w:rPr>
        <w:t>Тулыс</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вуэ</w:t>
      </w:r>
      <w:proofErr w:type="spellEnd"/>
      <w:r w:rsidRPr="00E97770">
        <w:rPr>
          <w:rFonts w:ascii="Times New Roman" w:hAnsi="Times New Roman" w:cs="Times New Roman"/>
          <w:sz w:val="28"/>
          <w:szCs w:val="28"/>
        </w:rPr>
        <w:t>» («Наступает весна»), А.В. Лужанина «</w:t>
      </w:r>
      <w:proofErr w:type="spellStart"/>
      <w:r w:rsidRPr="00E97770">
        <w:rPr>
          <w:rFonts w:ascii="Times New Roman" w:hAnsi="Times New Roman" w:cs="Times New Roman"/>
          <w:sz w:val="28"/>
          <w:szCs w:val="28"/>
        </w:rPr>
        <w:t>Вордскем</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музъем</w:t>
      </w:r>
      <w:proofErr w:type="spellEnd"/>
      <w:r w:rsidRPr="00E97770">
        <w:rPr>
          <w:rFonts w:ascii="Times New Roman" w:hAnsi="Times New Roman" w:cs="Times New Roman"/>
          <w:sz w:val="28"/>
          <w:szCs w:val="28"/>
        </w:rPr>
        <w:t>» («Родная земля»), С.К. Карпова «</w:t>
      </w:r>
      <w:proofErr w:type="spellStart"/>
      <w:r w:rsidRPr="00E97770">
        <w:rPr>
          <w:rFonts w:ascii="Times New Roman" w:hAnsi="Times New Roman" w:cs="Times New Roman"/>
          <w:sz w:val="28"/>
          <w:szCs w:val="28"/>
        </w:rPr>
        <w:t>Лэчыран</w:t>
      </w:r>
      <w:proofErr w:type="spellEnd"/>
      <w:r w:rsidRPr="00E97770">
        <w:rPr>
          <w:rFonts w:ascii="Times New Roman" w:hAnsi="Times New Roman" w:cs="Times New Roman"/>
          <w:sz w:val="28"/>
          <w:szCs w:val="28"/>
        </w:rPr>
        <w:t>» («Качели»);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отрывками рассказов В.Г. Гаврилова о войне, В.Г. </w:t>
      </w:r>
      <w:proofErr w:type="spellStart"/>
      <w:r w:rsidRPr="00E97770">
        <w:rPr>
          <w:rFonts w:ascii="Times New Roman" w:hAnsi="Times New Roman" w:cs="Times New Roman"/>
          <w:sz w:val="28"/>
          <w:szCs w:val="28"/>
        </w:rPr>
        <w:t>Широбокова</w:t>
      </w:r>
      <w:proofErr w:type="spellEnd"/>
      <w:r w:rsidRPr="00E97770">
        <w:rPr>
          <w:rFonts w:ascii="Times New Roman" w:hAnsi="Times New Roman" w:cs="Times New Roman"/>
          <w:sz w:val="28"/>
          <w:szCs w:val="28"/>
        </w:rPr>
        <w:t xml:space="preserve"> об Ижевске;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с сюжетами английской народной сказки «Три поросёнка», финской народной сказки «</w:t>
      </w:r>
      <w:proofErr w:type="spellStart"/>
      <w:r w:rsidRPr="00E97770">
        <w:rPr>
          <w:rFonts w:ascii="Times New Roman" w:hAnsi="Times New Roman" w:cs="Times New Roman"/>
          <w:sz w:val="28"/>
          <w:szCs w:val="28"/>
        </w:rPr>
        <w:t>Кикы</w:t>
      </w:r>
      <w:proofErr w:type="spellEnd"/>
      <w:r w:rsidRPr="00E97770">
        <w:rPr>
          <w:rFonts w:ascii="Times New Roman" w:hAnsi="Times New Roman" w:cs="Times New Roman"/>
          <w:sz w:val="28"/>
          <w:szCs w:val="28"/>
        </w:rPr>
        <w:t xml:space="preserve">, </w:t>
      </w:r>
      <w:proofErr w:type="spellStart"/>
      <w:proofErr w:type="gramStart"/>
      <w:r w:rsidRPr="00E97770">
        <w:rPr>
          <w:rFonts w:ascii="Times New Roman" w:hAnsi="Times New Roman" w:cs="Times New Roman"/>
          <w:sz w:val="28"/>
          <w:szCs w:val="28"/>
        </w:rPr>
        <w:t>коньы</w:t>
      </w:r>
      <w:proofErr w:type="spellEnd"/>
      <w:proofErr w:type="gramEnd"/>
      <w:r w:rsidRPr="00E97770">
        <w:rPr>
          <w:rFonts w:ascii="Times New Roman" w:hAnsi="Times New Roman" w:cs="Times New Roman"/>
          <w:sz w:val="28"/>
          <w:szCs w:val="28"/>
        </w:rPr>
        <w:t xml:space="preserve"> но бака» («Кукушка, белка и лягушка») в переводе на удмуртский язык;</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народными приметами про осень, зиму, весну;</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удмуртскими пословицами, поговорками;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колыбельными песнями разных народов: русских, татар, марийцев, чувашей;</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русской считалкой «Мы делили апельсин» в переводе на удмуртский язык Л.Я. </w:t>
      </w:r>
      <w:proofErr w:type="spellStart"/>
      <w:r w:rsidRPr="00E97770">
        <w:rPr>
          <w:rFonts w:ascii="Times New Roman" w:hAnsi="Times New Roman" w:cs="Times New Roman"/>
          <w:sz w:val="28"/>
          <w:szCs w:val="28"/>
        </w:rPr>
        <w:t>Хрулёвой</w:t>
      </w:r>
      <w:proofErr w:type="spellEnd"/>
      <w:r w:rsidRPr="00E97770">
        <w:rPr>
          <w:rFonts w:ascii="Times New Roman" w:hAnsi="Times New Roman" w:cs="Times New Roman"/>
          <w:sz w:val="28"/>
          <w:szCs w:val="28"/>
        </w:rPr>
        <w:t>;</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народными играми «</w:t>
      </w:r>
      <w:proofErr w:type="spellStart"/>
      <w:r w:rsidRPr="00E97770">
        <w:rPr>
          <w:rFonts w:ascii="Times New Roman" w:hAnsi="Times New Roman" w:cs="Times New Roman"/>
          <w:sz w:val="28"/>
          <w:szCs w:val="28"/>
        </w:rPr>
        <w:t>Басьяськись</w:t>
      </w:r>
      <w:proofErr w:type="spellEnd"/>
      <w:r w:rsidRPr="00E97770">
        <w:rPr>
          <w:rFonts w:ascii="Times New Roman" w:hAnsi="Times New Roman" w:cs="Times New Roman"/>
          <w:sz w:val="28"/>
          <w:szCs w:val="28"/>
        </w:rPr>
        <w:t>» («Покупатель»), «</w:t>
      </w:r>
      <w:proofErr w:type="spellStart"/>
      <w:r w:rsidRPr="00E97770">
        <w:rPr>
          <w:rFonts w:ascii="Times New Roman" w:hAnsi="Times New Roman" w:cs="Times New Roman"/>
          <w:sz w:val="28"/>
          <w:szCs w:val="28"/>
        </w:rPr>
        <w:t>Кышетэн</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шудон</w:t>
      </w:r>
      <w:proofErr w:type="spellEnd"/>
      <w:r w:rsidRPr="00E97770">
        <w:rPr>
          <w:rFonts w:ascii="Times New Roman" w:hAnsi="Times New Roman" w:cs="Times New Roman"/>
          <w:sz w:val="28"/>
          <w:szCs w:val="28"/>
        </w:rPr>
        <w:t>» («Игра с платком»), «Водяной».</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Разучивание песен на слова Г.А. Ходырева и музыку Г.М. </w:t>
      </w:r>
      <w:proofErr w:type="spellStart"/>
      <w:r w:rsidRPr="00E97770">
        <w:rPr>
          <w:rFonts w:ascii="Times New Roman" w:hAnsi="Times New Roman" w:cs="Times New Roman"/>
          <w:sz w:val="28"/>
          <w:szCs w:val="28"/>
        </w:rPr>
        <w:t>Корепанова</w:t>
      </w:r>
      <w:proofErr w:type="spellEnd"/>
      <w:r w:rsidRPr="00E97770">
        <w:rPr>
          <w:rFonts w:ascii="Times New Roman" w:hAnsi="Times New Roman" w:cs="Times New Roman"/>
          <w:sz w:val="28"/>
          <w:szCs w:val="28"/>
        </w:rPr>
        <w:t>-Камского «</w:t>
      </w:r>
      <w:proofErr w:type="spellStart"/>
      <w:r w:rsidRPr="00E97770">
        <w:rPr>
          <w:rFonts w:ascii="Times New Roman" w:hAnsi="Times New Roman" w:cs="Times New Roman"/>
          <w:sz w:val="28"/>
          <w:szCs w:val="28"/>
        </w:rPr>
        <w:t>Школае</w:t>
      </w:r>
      <w:proofErr w:type="spellEnd"/>
      <w:r w:rsidRPr="00E97770">
        <w:rPr>
          <w:rFonts w:ascii="Times New Roman" w:hAnsi="Times New Roman" w:cs="Times New Roman"/>
          <w:sz w:val="28"/>
          <w:szCs w:val="28"/>
        </w:rPr>
        <w:t xml:space="preserve">» («В школу»), народной песни «Ми </w:t>
      </w:r>
      <w:proofErr w:type="spellStart"/>
      <w:r w:rsidRPr="00E97770">
        <w:rPr>
          <w:rFonts w:ascii="Times New Roman" w:hAnsi="Times New Roman" w:cs="Times New Roman"/>
          <w:sz w:val="28"/>
          <w:szCs w:val="28"/>
        </w:rPr>
        <w:t>пукимы</w:t>
      </w:r>
      <w:proofErr w:type="spellEnd"/>
      <w:r w:rsidRPr="00E97770">
        <w:rPr>
          <w:rFonts w:ascii="Times New Roman" w:hAnsi="Times New Roman" w:cs="Times New Roman"/>
          <w:sz w:val="28"/>
          <w:szCs w:val="28"/>
        </w:rPr>
        <w:t xml:space="preserve">, веник </w:t>
      </w:r>
      <w:proofErr w:type="spellStart"/>
      <w:r w:rsidRPr="00E97770">
        <w:rPr>
          <w:rFonts w:ascii="Times New Roman" w:hAnsi="Times New Roman" w:cs="Times New Roman"/>
          <w:sz w:val="28"/>
          <w:szCs w:val="28"/>
        </w:rPr>
        <w:t>керттыса</w:t>
      </w:r>
      <w:proofErr w:type="spellEnd"/>
      <w:r w:rsidRPr="00E97770">
        <w:rPr>
          <w:rFonts w:ascii="Times New Roman" w:hAnsi="Times New Roman" w:cs="Times New Roman"/>
          <w:sz w:val="28"/>
          <w:szCs w:val="28"/>
        </w:rPr>
        <w:t>» («Мы сидели, веники вязали»), на слова Г.Е. Верещагина «</w:t>
      </w:r>
      <w:proofErr w:type="spellStart"/>
      <w:r w:rsidRPr="00E97770">
        <w:rPr>
          <w:rFonts w:ascii="Times New Roman" w:hAnsi="Times New Roman" w:cs="Times New Roman"/>
          <w:sz w:val="28"/>
          <w:szCs w:val="28"/>
        </w:rPr>
        <w:t>Изь</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изь</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нуные</w:t>
      </w:r>
      <w:proofErr w:type="spellEnd"/>
      <w:r w:rsidRPr="00E97770">
        <w:rPr>
          <w:rFonts w:ascii="Times New Roman" w:hAnsi="Times New Roman" w:cs="Times New Roman"/>
          <w:sz w:val="28"/>
          <w:szCs w:val="28"/>
        </w:rPr>
        <w:t>» («Спи, спи, мой (сизый) голубочек»).</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Разгадывание народных загадок, записанных Г.Е. Верещагиным.</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Развитие умений:</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кратко представлять некоторые культурные явления: основные национальные праздники, традиции в проведении досуга и питании, наиболее известные достопримечательности г. Ижевска, Удмуртской Республики, символика России и Удмуртии;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кратко рассказывать о выдающихся людях Удмуртии (художнике В.Л. Белых, о творчестве Г.Е. Верещагина);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воспроизводить наизусть скороговорки или пословицы про школу, весну, авторскую считалку Ю.П. </w:t>
      </w:r>
      <w:proofErr w:type="spellStart"/>
      <w:r w:rsidRPr="00E97770">
        <w:rPr>
          <w:rFonts w:ascii="Times New Roman" w:hAnsi="Times New Roman" w:cs="Times New Roman"/>
          <w:sz w:val="28"/>
          <w:szCs w:val="28"/>
        </w:rPr>
        <w:t>Байсаровой</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Тумта</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тумта</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тумтары</w:t>
      </w:r>
      <w:proofErr w:type="spellEnd"/>
      <w:r w:rsidRPr="00E97770">
        <w:rPr>
          <w:rFonts w:ascii="Times New Roman" w:hAnsi="Times New Roman" w:cs="Times New Roman"/>
          <w:sz w:val="28"/>
          <w:szCs w:val="28"/>
        </w:rPr>
        <w:t>», отрывок из стихотворения В.П. Михайлова об учителе;</w:t>
      </w:r>
    </w:p>
    <w:bookmarkEnd w:id="12"/>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67.6.3.6.</w:t>
      </w:r>
      <w:bookmarkStart w:id="13" w:name="_Hlk127451192"/>
      <w:r w:rsidRPr="00E97770">
        <w:rPr>
          <w:rFonts w:ascii="Times New Roman" w:hAnsi="Times New Roman" w:cs="Times New Roman"/>
          <w:sz w:val="28"/>
          <w:szCs w:val="28"/>
        </w:rPr>
        <w:t> Компенсаторные умения</w:t>
      </w:r>
      <w:bookmarkEnd w:id="13"/>
      <w:r w:rsidRPr="00E97770">
        <w:rPr>
          <w:rFonts w:ascii="Times New Roman" w:hAnsi="Times New Roman" w:cs="Times New Roman"/>
          <w:sz w:val="28"/>
          <w:szCs w:val="28"/>
        </w:rPr>
        <w:t>.</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lastRenderedPageBreak/>
        <w:t xml:space="preserve">Использование при чтении и </w:t>
      </w:r>
      <w:proofErr w:type="spellStart"/>
      <w:r w:rsidRPr="00E97770">
        <w:rPr>
          <w:rFonts w:ascii="Times New Roman" w:hAnsi="Times New Roman" w:cs="Times New Roman"/>
          <w:sz w:val="28"/>
          <w:szCs w:val="28"/>
        </w:rPr>
        <w:t>аудировании</w:t>
      </w:r>
      <w:proofErr w:type="spellEnd"/>
      <w:r w:rsidRPr="00E97770">
        <w:rPr>
          <w:rFonts w:ascii="Times New Roman" w:hAnsi="Times New Roman" w:cs="Times New Roman"/>
          <w:sz w:val="28"/>
          <w:szCs w:val="28"/>
        </w:rPr>
        <w:t xml:space="preserve"> языковой, в том числе контекстуальной, догадки.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Использование в качестве опоры при составлении собственных высказываний ключевых слов, плана.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Игнорирование информации, не являющейся необходимой для понимания основного содержания прочитанного или прослушанного </w:t>
      </w:r>
      <w:proofErr w:type="gramStart"/>
      <w:r w:rsidRPr="00E97770">
        <w:rPr>
          <w:rFonts w:ascii="Times New Roman" w:hAnsi="Times New Roman" w:cs="Times New Roman"/>
          <w:sz w:val="28"/>
          <w:szCs w:val="28"/>
        </w:rPr>
        <w:t>текста</w:t>
      </w:r>
      <w:proofErr w:type="gramEnd"/>
      <w:r w:rsidRPr="00E97770">
        <w:rPr>
          <w:rFonts w:ascii="Times New Roman" w:hAnsi="Times New Roman" w:cs="Times New Roman"/>
          <w:sz w:val="28"/>
          <w:szCs w:val="28"/>
        </w:rPr>
        <w:t xml:space="preserve"> или для нахождения в тексте запрашиваемой информации.</w:t>
      </w:r>
    </w:p>
    <w:p w:rsidR="00C5712D"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C5712D" w:rsidRPr="00E97770" w:rsidRDefault="00C5712D" w:rsidP="00C5712D">
      <w:pPr>
        <w:rPr>
          <w:rFonts w:ascii="Times New Roman" w:hAnsi="Times New Roman" w:cs="Times New Roman"/>
          <w:sz w:val="28"/>
          <w:szCs w:val="28"/>
        </w:rPr>
      </w:pPr>
    </w:p>
    <w:p w:rsidR="00C5712D" w:rsidRDefault="00C5712D" w:rsidP="00C5712D">
      <w:pPr>
        <w:rPr>
          <w:rFonts w:ascii="Times New Roman" w:hAnsi="Times New Roman" w:cs="Times New Roman"/>
          <w:b/>
          <w:sz w:val="28"/>
          <w:szCs w:val="28"/>
        </w:rPr>
      </w:pPr>
      <w:r>
        <w:rPr>
          <w:rFonts w:ascii="Times New Roman" w:hAnsi="Times New Roman" w:cs="Times New Roman"/>
          <w:b/>
          <w:sz w:val="28"/>
          <w:szCs w:val="28"/>
        </w:rPr>
        <w:t xml:space="preserve"> </w:t>
      </w:r>
    </w:p>
    <w:p w:rsidR="00C5712D" w:rsidRDefault="00C5712D" w:rsidP="00C5712D">
      <w:pPr>
        <w:rPr>
          <w:rFonts w:ascii="Times New Roman" w:hAnsi="Times New Roman" w:cs="Times New Roman"/>
          <w:b/>
          <w:sz w:val="28"/>
          <w:szCs w:val="28"/>
        </w:rPr>
      </w:pPr>
    </w:p>
    <w:p w:rsidR="00C5712D" w:rsidRPr="00E97770" w:rsidRDefault="00C5712D" w:rsidP="00C5712D">
      <w:pPr>
        <w:rPr>
          <w:rFonts w:ascii="Times New Roman" w:hAnsi="Times New Roman" w:cs="Times New Roman"/>
          <w:b/>
          <w:sz w:val="28"/>
          <w:szCs w:val="28"/>
        </w:rPr>
      </w:pPr>
      <w:r w:rsidRPr="00E97770">
        <w:rPr>
          <w:rFonts w:ascii="Times New Roman" w:hAnsi="Times New Roman" w:cs="Times New Roman"/>
          <w:b/>
          <w:sz w:val="28"/>
          <w:szCs w:val="28"/>
        </w:rPr>
        <w:t> Содержание обучения в 6 классе.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67.7.1. Тематическое содержание речи.</w:t>
      </w:r>
    </w:p>
    <w:p w:rsidR="00C5712D" w:rsidRPr="00E97770" w:rsidRDefault="00C5712D" w:rsidP="00C5712D">
      <w:pPr>
        <w:rPr>
          <w:rFonts w:ascii="Times New Roman" w:hAnsi="Times New Roman" w:cs="Times New Roman"/>
          <w:sz w:val="28"/>
          <w:szCs w:val="28"/>
        </w:rPr>
      </w:pPr>
      <w:proofErr w:type="spellStart"/>
      <w:proofErr w:type="gramStart"/>
      <w:r w:rsidRPr="00E97770">
        <w:rPr>
          <w:rFonts w:ascii="Times New Roman" w:hAnsi="Times New Roman" w:cs="Times New Roman"/>
          <w:sz w:val="28"/>
          <w:szCs w:val="28"/>
        </w:rPr>
        <w:t>Мон</w:t>
      </w:r>
      <w:proofErr w:type="spellEnd"/>
      <w:proofErr w:type="gramEnd"/>
      <w:r w:rsidRPr="00E97770">
        <w:rPr>
          <w:rFonts w:ascii="Times New Roman" w:hAnsi="Times New Roman" w:cs="Times New Roman"/>
          <w:sz w:val="28"/>
          <w:szCs w:val="28"/>
        </w:rPr>
        <w:t xml:space="preserve"> но </w:t>
      </w:r>
      <w:proofErr w:type="spellStart"/>
      <w:r w:rsidRPr="00E97770">
        <w:rPr>
          <w:rFonts w:ascii="Times New Roman" w:hAnsi="Times New Roman" w:cs="Times New Roman"/>
          <w:sz w:val="28"/>
          <w:szCs w:val="28"/>
        </w:rPr>
        <w:t>мынам</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эшъёсы</w:t>
      </w:r>
      <w:proofErr w:type="spellEnd"/>
      <w:r w:rsidRPr="00E97770">
        <w:rPr>
          <w:rFonts w:ascii="Times New Roman" w:hAnsi="Times New Roman" w:cs="Times New Roman"/>
          <w:sz w:val="28"/>
          <w:szCs w:val="28"/>
        </w:rPr>
        <w:t xml:space="preserve"> (Я и мои друзья). </w:t>
      </w:r>
      <w:proofErr w:type="spellStart"/>
      <w:r w:rsidRPr="00E97770">
        <w:rPr>
          <w:rFonts w:ascii="Times New Roman" w:hAnsi="Times New Roman" w:cs="Times New Roman"/>
          <w:sz w:val="28"/>
          <w:szCs w:val="28"/>
        </w:rPr>
        <w:t>Дышетскон</w:t>
      </w:r>
      <w:proofErr w:type="spellEnd"/>
      <w:r w:rsidRPr="00E97770">
        <w:rPr>
          <w:rFonts w:ascii="Times New Roman" w:hAnsi="Times New Roman" w:cs="Times New Roman"/>
          <w:sz w:val="28"/>
          <w:szCs w:val="28"/>
        </w:rPr>
        <w:t xml:space="preserve"> (Учёба). </w:t>
      </w:r>
      <w:proofErr w:type="spellStart"/>
      <w:r w:rsidRPr="00E97770">
        <w:rPr>
          <w:rFonts w:ascii="Times New Roman" w:hAnsi="Times New Roman" w:cs="Times New Roman"/>
          <w:sz w:val="28"/>
          <w:szCs w:val="28"/>
        </w:rPr>
        <w:t>Вордскем</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шаере</w:t>
      </w:r>
      <w:proofErr w:type="spellEnd"/>
      <w:r w:rsidRPr="00E97770">
        <w:rPr>
          <w:rFonts w:ascii="Times New Roman" w:hAnsi="Times New Roman" w:cs="Times New Roman"/>
          <w:sz w:val="28"/>
          <w:szCs w:val="28"/>
        </w:rPr>
        <w:t xml:space="preserve"> (Край мой родной). Удмурт </w:t>
      </w:r>
      <w:proofErr w:type="spellStart"/>
      <w:r w:rsidRPr="00E97770">
        <w:rPr>
          <w:rFonts w:ascii="Times New Roman" w:hAnsi="Times New Roman" w:cs="Times New Roman"/>
          <w:sz w:val="28"/>
          <w:szCs w:val="28"/>
        </w:rPr>
        <w:t>Элькунысь</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каръёс</w:t>
      </w:r>
      <w:proofErr w:type="spellEnd"/>
      <w:r w:rsidRPr="00E97770">
        <w:rPr>
          <w:rFonts w:ascii="Times New Roman" w:hAnsi="Times New Roman" w:cs="Times New Roman"/>
          <w:sz w:val="28"/>
          <w:szCs w:val="28"/>
        </w:rPr>
        <w:t xml:space="preserve"> (Города Удмуртской Республики). </w:t>
      </w:r>
      <w:proofErr w:type="spellStart"/>
      <w:r w:rsidRPr="00E97770">
        <w:rPr>
          <w:rFonts w:ascii="Times New Roman" w:hAnsi="Times New Roman" w:cs="Times New Roman"/>
          <w:sz w:val="28"/>
          <w:szCs w:val="28"/>
        </w:rPr>
        <w:t>Калык</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сямъёс</w:t>
      </w:r>
      <w:proofErr w:type="spellEnd"/>
      <w:r w:rsidRPr="00E97770">
        <w:rPr>
          <w:rFonts w:ascii="Times New Roman" w:hAnsi="Times New Roman" w:cs="Times New Roman"/>
          <w:sz w:val="28"/>
          <w:szCs w:val="28"/>
        </w:rPr>
        <w:t xml:space="preserve"> (Народные традиции). </w:t>
      </w:r>
      <w:proofErr w:type="spellStart"/>
      <w:r w:rsidRPr="00E97770">
        <w:rPr>
          <w:rFonts w:ascii="Times New Roman" w:hAnsi="Times New Roman" w:cs="Times New Roman"/>
          <w:sz w:val="28"/>
          <w:szCs w:val="28"/>
        </w:rPr>
        <w:t>Дунне</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вылын</w:t>
      </w:r>
      <w:proofErr w:type="spellEnd"/>
      <w:r w:rsidRPr="00E97770">
        <w:rPr>
          <w:rFonts w:ascii="Times New Roman" w:hAnsi="Times New Roman" w:cs="Times New Roman"/>
          <w:sz w:val="28"/>
          <w:szCs w:val="28"/>
        </w:rPr>
        <w:t xml:space="preserve"> (На белом свете). </w:t>
      </w:r>
      <w:proofErr w:type="spellStart"/>
      <w:r w:rsidRPr="00E97770">
        <w:rPr>
          <w:rFonts w:ascii="Times New Roman" w:hAnsi="Times New Roman" w:cs="Times New Roman"/>
          <w:sz w:val="28"/>
          <w:szCs w:val="28"/>
        </w:rPr>
        <w:t>Лулчеберетэн</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тодматскон</w:t>
      </w:r>
      <w:proofErr w:type="spellEnd"/>
      <w:r w:rsidRPr="00E97770">
        <w:rPr>
          <w:rFonts w:ascii="Times New Roman" w:hAnsi="Times New Roman" w:cs="Times New Roman"/>
          <w:sz w:val="28"/>
          <w:szCs w:val="28"/>
        </w:rPr>
        <w:t xml:space="preserve"> (Знакомство с культурой).</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67.7.2. Речевые умения.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67.7.2.1. </w:t>
      </w:r>
      <w:proofErr w:type="spellStart"/>
      <w:r w:rsidRPr="00E97770">
        <w:rPr>
          <w:rFonts w:ascii="Times New Roman" w:hAnsi="Times New Roman" w:cs="Times New Roman"/>
          <w:sz w:val="28"/>
          <w:szCs w:val="28"/>
        </w:rPr>
        <w:t>Аудирование</w:t>
      </w:r>
      <w:proofErr w:type="spellEnd"/>
      <w:r w:rsidRPr="00E97770">
        <w:rPr>
          <w:rFonts w:ascii="Times New Roman" w:hAnsi="Times New Roman" w:cs="Times New Roman"/>
          <w:sz w:val="28"/>
          <w:szCs w:val="28"/>
        </w:rPr>
        <w:t>.</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При непосредственном общении: понимание на слух речи учителя и одноклассников и вербальная или невербальная реакция на услышанное.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При опосредованном общении: дальнейшее развитие восприятия и понимания на слух несложных адаптированных аутентичных </w:t>
      </w:r>
      <w:proofErr w:type="spellStart"/>
      <w:r w:rsidRPr="00E97770">
        <w:rPr>
          <w:rFonts w:ascii="Times New Roman" w:hAnsi="Times New Roman" w:cs="Times New Roman"/>
          <w:sz w:val="28"/>
          <w:szCs w:val="28"/>
        </w:rPr>
        <w:t>аудиотекстов</w:t>
      </w:r>
      <w:proofErr w:type="spellEnd"/>
      <w:r w:rsidRPr="00E97770">
        <w:rPr>
          <w:rFonts w:ascii="Times New Roman" w:hAnsi="Times New Roman" w:cs="Times New Roman"/>
          <w:sz w:val="28"/>
          <w:szCs w:val="28"/>
        </w:rPr>
        <w:t>,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C5712D" w:rsidRPr="00E97770" w:rsidRDefault="00C5712D" w:rsidP="00C5712D">
      <w:pPr>
        <w:rPr>
          <w:rFonts w:ascii="Times New Roman" w:hAnsi="Times New Roman" w:cs="Times New Roman"/>
          <w:sz w:val="28"/>
          <w:szCs w:val="28"/>
        </w:rPr>
      </w:pPr>
      <w:proofErr w:type="spellStart"/>
      <w:r w:rsidRPr="00E97770">
        <w:rPr>
          <w:rFonts w:ascii="Times New Roman" w:hAnsi="Times New Roman" w:cs="Times New Roman"/>
          <w:sz w:val="28"/>
          <w:szCs w:val="28"/>
        </w:rPr>
        <w:t>Аудирование</w:t>
      </w:r>
      <w:proofErr w:type="spellEnd"/>
      <w:r w:rsidRPr="00E97770">
        <w:rPr>
          <w:rFonts w:ascii="Times New Roman" w:hAnsi="Times New Roman" w:cs="Times New Roman"/>
          <w:sz w:val="28"/>
          <w:szCs w:val="28"/>
        </w:rPr>
        <w:t xml:space="preserve"> с пониманием основного содержания текста предполагает умение определять тему и главные факты или события в воспринимаемом на слух тексте, игнорировать незнакомые слова, несущественные для понимания основного содержания.</w:t>
      </w:r>
    </w:p>
    <w:p w:rsidR="00C5712D" w:rsidRPr="00E97770" w:rsidRDefault="00C5712D" w:rsidP="00C5712D">
      <w:pPr>
        <w:rPr>
          <w:rFonts w:ascii="Times New Roman" w:hAnsi="Times New Roman" w:cs="Times New Roman"/>
          <w:sz w:val="28"/>
          <w:szCs w:val="28"/>
        </w:rPr>
      </w:pPr>
      <w:proofErr w:type="spellStart"/>
      <w:r w:rsidRPr="00E97770">
        <w:rPr>
          <w:rFonts w:ascii="Times New Roman" w:hAnsi="Times New Roman" w:cs="Times New Roman"/>
          <w:sz w:val="28"/>
          <w:szCs w:val="28"/>
        </w:rPr>
        <w:lastRenderedPageBreak/>
        <w:t>Аудирование</w:t>
      </w:r>
      <w:proofErr w:type="spellEnd"/>
      <w:r w:rsidRPr="00E97770">
        <w:rPr>
          <w:rFonts w:ascii="Times New Roman" w:hAnsi="Times New Roman" w:cs="Times New Roman"/>
          <w:sz w:val="28"/>
          <w:szCs w:val="28"/>
        </w:rPr>
        <w:t xml:space="preserve">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Тексты для </w:t>
      </w:r>
      <w:proofErr w:type="spellStart"/>
      <w:r w:rsidRPr="00E97770">
        <w:rPr>
          <w:rFonts w:ascii="Times New Roman" w:hAnsi="Times New Roman" w:cs="Times New Roman"/>
          <w:sz w:val="28"/>
          <w:szCs w:val="28"/>
        </w:rPr>
        <w:t>аудирования</w:t>
      </w:r>
      <w:proofErr w:type="spellEnd"/>
      <w:r w:rsidRPr="00E97770">
        <w:rPr>
          <w:rFonts w:ascii="Times New Roman" w:hAnsi="Times New Roman" w:cs="Times New Roman"/>
          <w:sz w:val="28"/>
          <w:szCs w:val="28"/>
        </w:rPr>
        <w:t>: высказывания собеседников в ситуациях повседневного общения, диалог (беседа), рассказ, сообщение информационного характера.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Время звучания текста для </w:t>
      </w:r>
      <w:proofErr w:type="spellStart"/>
      <w:r w:rsidRPr="00E97770">
        <w:rPr>
          <w:rFonts w:ascii="Times New Roman" w:hAnsi="Times New Roman" w:cs="Times New Roman"/>
          <w:sz w:val="28"/>
          <w:szCs w:val="28"/>
        </w:rPr>
        <w:t>аудирования</w:t>
      </w:r>
      <w:proofErr w:type="spellEnd"/>
      <w:r w:rsidRPr="00E97770">
        <w:rPr>
          <w:rFonts w:ascii="Times New Roman" w:hAnsi="Times New Roman" w:cs="Times New Roman"/>
          <w:sz w:val="28"/>
          <w:szCs w:val="28"/>
        </w:rPr>
        <w:t xml:space="preserve"> – до 1,5 минут.</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67.7.2.2. Говорение.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67.7.2.2.1. Диалогическая речь.</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Развитие коммуникативных умений диалогической речи, а именно умений вести: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диалога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или отказываться от предложения собеседника;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диалога – побуждения к действию: обращаться с просьбой, вежливо соглашаться или не соглашаться выполнить просьбу, приглашать собеседника к совместной деятельности, вежливо соглашаться или не соглашаться на предложение собеседника, объясняя причину своего решения;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диалога-расспроса: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Объём диалога – до пяти реплик со стороны каждого собеседника.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67.7.2.2.2. Монологическая речь.</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Развитие коммуникативных умений монологической речи: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создание устных связных монологических высказываний с использованием основных коммуникативных типов речи: описание (предмета, внешности и одежды человека), в том числе характеристика (черты характера реального человека или литературного персонажа), повествование или сообщение, рассуждение, изложение (пересказ) основного содержания прочитанного текста, краткое изложение результатов выполненной проектной работы.</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lastRenderedPageBreak/>
        <w:t>Данные умения диалогической и монологической речи развиваются в стандартных ситуациях неофициального общения в рамках тематического содержания речи с использованием ключевых слов, планов, вопросов, таблиц или иллюстраций, фотографий.</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Объём монологического высказывания 8-9 фраз.</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67.7.2.3. Чтение.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Развитие умения читать про себя и понимать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Чтение с пониманием основного содержания текста предполагает умение определять тему или основную мысль, главные факты или события, прогнозировать содержание текста по заголовку или началу текста, игнорировать незнакомые слова, несущественные для понимания основного содержания, понимать интернациональные слова в контексте.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Чтение с пониманием запрашиваемой информации предполагает умение находить в прочитанном тексте и понимать запрашиваемую информацию.</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Чтение </w:t>
      </w:r>
      <w:proofErr w:type="spellStart"/>
      <w:r w:rsidRPr="00E97770">
        <w:rPr>
          <w:rFonts w:ascii="Times New Roman" w:hAnsi="Times New Roman" w:cs="Times New Roman"/>
          <w:sz w:val="28"/>
          <w:szCs w:val="28"/>
        </w:rPr>
        <w:t>несплошных</w:t>
      </w:r>
      <w:proofErr w:type="spellEnd"/>
      <w:r w:rsidRPr="00E97770">
        <w:rPr>
          <w:rFonts w:ascii="Times New Roman" w:hAnsi="Times New Roman" w:cs="Times New Roman"/>
          <w:sz w:val="28"/>
          <w:szCs w:val="28"/>
        </w:rPr>
        <w:t xml:space="preserve"> текстов (таблиц) и понимание представленной в них информации.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Тексты для чтения: беседа, стихотворение, отрывок из художественного произведения, в том числе рассказ, отрывок из статьи научно-популярного характера, сообщение информационного характера, сообщение личного характера, объявление, кулинарный рецепт, </w:t>
      </w:r>
      <w:proofErr w:type="spellStart"/>
      <w:r w:rsidRPr="00E97770">
        <w:rPr>
          <w:rFonts w:ascii="Times New Roman" w:hAnsi="Times New Roman" w:cs="Times New Roman"/>
          <w:sz w:val="28"/>
          <w:szCs w:val="28"/>
        </w:rPr>
        <w:t>несплошной</w:t>
      </w:r>
      <w:proofErr w:type="spellEnd"/>
      <w:r w:rsidRPr="00E97770">
        <w:rPr>
          <w:rFonts w:ascii="Times New Roman" w:hAnsi="Times New Roman" w:cs="Times New Roman"/>
          <w:sz w:val="28"/>
          <w:szCs w:val="28"/>
        </w:rPr>
        <w:t xml:space="preserve"> текст (таблица).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Объём текста для чтения – 250-300 слов.</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67.7.2.4. Письменная речь.</w:t>
      </w:r>
    </w:p>
    <w:p w:rsidR="00C5712D" w:rsidRPr="00E97770" w:rsidRDefault="00C5712D" w:rsidP="00C5712D">
      <w:pPr>
        <w:rPr>
          <w:rFonts w:ascii="Times New Roman" w:hAnsi="Times New Roman" w:cs="Times New Roman"/>
          <w:sz w:val="28"/>
          <w:szCs w:val="28"/>
        </w:rPr>
      </w:pPr>
      <w:bookmarkStart w:id="14" w:name="_Hlk127184578"/>
      <w:r w:rsidRPr="00E97770">
        <w:rPr>
          <w:rFonts w:ascii="Times New Roman" w:hAnsi="Times New Roman" w:cs="Times New Roman"/>
          <w:sz w:val="28"/>
          <w:szCs w:val="28"/>
        </w:rPr>
        <w:t>Заполнение тестов, сообщение о своих увлечениях, распорядке дня;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написание электронного сообщения личного характера в соответствии с нормами неофициального общения;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создание текста-рассуждения по заданному плану, текста-описания с использованием ключевых слов;</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создание текста-повествования;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lastRenderedPageBreak/>
        <w:t>создание небольшого письменного высказывания с использованием образца, плана, иллюстрации.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Объём письменного высказывания – до 70 слов.</w:t>
      </w:r>
    </w:p>
    <w:bookmarkEnd w:id="14"/>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67.7.3. Языковые знания и навыки.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67.7.3.1. Орфография и пунктуация.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Правильное написание изученных слов.</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Правильное написание притяжательных существительных с суффиксом -ы в единственном числе, прилагательных во множественном числе с суффиксами -</w:t>
      </w:r>
      <w:proofErr w:type="spellStart"/>
      <w:r w:rsidRPr="00E97770">
        <w:rPr>
          <w:rFonts w:ascii="Times New Roman" w:hAnsi="Times New Roman" w:cs="Times New Roman"/>
          <w:sz w:val="28"/>
          <w:szCs w:val="28"/>
        </w:rPr>
        <w:t>эсь</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есь</w:t>
      </w:r>
      <w:proofErr w:type="spellEnd"/>
      <w:r w:rsidRPr="00E97770">
        <w:rPr>
          <w:rFonts w:ascii="Times New Roman" w:hAnsi="Times New Roman" w:cs="Times New Roman"/>
          <w:sz w:val="28"/>
          <w:szCs w:val="28"/>
        </w:rPr>
        <w:t>), прилагательных с выделительными суффиксами -</w:t>
      </w:r>
      <w:proofErr w:type="spellStart"/>
      <w:r w:rsidRPr="00E97770">
        <w:rPr>
          <w:rFonts w:ascii="Times New Roman" w:hAnsi="Times New Roman" w:cs="Times New Roman"/>
          <w:sz w:val="28"/>
          <w:szCs w:val="28"/>
        </w:rPr>
        <w:t>ез</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эз</w:t>
      </w:r>
      <w:proofErr w:type="spellEnd"/>
      <w:r w:rsidRPr="00E97770">
        <w:rPr>
          <w:rFonts w:ascii="Times New Roman" w:hAnsi="Times New Roman" w:cs="Times New Roman"/>
          <w:sz w:val="28"/>
          <w:szCs w:val="28"/>
        </w:rPr>
        <w:t>).</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Правильное использование знаков препинания: точки, вопросительного и восклицательного знаков в конце предложения, запятой </w:t>
      </w:r>
      <w:bookmarkStart w:id="15" w:name="_Hlk127189066"/>
      <w:r w:rsidRPr="00E97770">
        <w:rPr>
          <w:rFonts w:ascii="Times New Roman" w:hAnsi="Times New Roman" w:cs="Times New Roman"/>
          <w:sz w:val="28"/>
          <w:szCs w:val="28"/>
        </w:rPr>
        <w:t>в предложениях с однородными членами, в бессоюзных сложных предложениях.</w:t>
      </w:r>
      <w:bookmarkEnd w:id="15"/>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Пунктуационно правильное, в соответствии с нормами речевого этикета, оформление электронного сообщения личного характера.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67.7.3.2. Фонетическая сторона речи.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чтение новых слов согласно основным правилам чтения.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Ударение в глаголах повелительного наклонения с частицами </w:t>
      </w:r>
      <w:proofErr w:type="spellStart"/>
      <w:r w:rsidRPr="00E97770">
        <w:rPr>
          <w:rFonts w:ascii="Times New Roman" w:hAnsi="Times New Roman" w:cs="Times New Roman"/>
          <w:sz w:val="28"/>
          <w:szCs w:val="28"/>
        </w:rPr>
        <w:t>ойдо</w:t>
      </w:r>
      <w:proofErr w:type="spellEnd"/>
      <w:r w:rsidRPr="00E97770">
        <w:rPr>
          <w:rFonts w:ascii="Times New Roman" w:hAnsi="Times New Roman" w:cs="Times New Roman"/>
          <w:sz w:val="28"/>
          <w:szCs w:val="28"/>
        </w:rPr>
        <w:t xml:space="preserve"> (давай), </w:t>
      </w:r>
      <w:proofErr w:type="spellStart"/>
      <w:r w:rsidRPr="00E97770">
        <w:rPr>
          <w:rFonts w:ascii="Times New Roman" w:hAnsi="Times New Roman" w:cs="Times New Roman"/>
          <w:sz w:val="28"/>
          <w:szCs w:val="28"/>
        </w:rPr>
        <w:t>ваелэ</w:t>
      </w:r>
      <w:proofErr w:type="spellEnd"/>
      <w:r w:rsidRPr="00E97770">
        <w:rPr>
          <w:rFonts w:ascii="Times New Roman" w:hAnsi="Times New Roman" w:cs="Times New Roman"/>
          <w:sz w:val="28"/>
          <w:szCs w:val="28"/>
        </w:rPr>
        <w:t xml:space="preserve"> (давайте), мед (пусть).</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Тексты для чтения вслух: сообщение информационного характера, отрывок из статьи научно-популярного характера, рассказ, диалог (беседа).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Объём текста для чтения вслух – до 95 слов.</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67.7.3.3. Лексическая сторона речи.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удмуртском языке нормы лексической сочетаемости.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lastRenderedPageBreak/>
        <w:t>Распознавание и употребление в устной и письменной речи изученных синонимов, антонимов и интернациональных слов.</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Объём около 1193 лексических единиц для продуктивного использования, включая 952 лексических единиц, изученных ранее.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Основные способы словообразования: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Словосложение: </w:t>
      </w:r>
      <w:proofErr w:type="spellStart"/>
      <w:r w:rsidRPr="00E97770">
        <w:rPr>
          <w:rFonts w:ascii="Times New Roman" w:hAnsi="Times New Roman" w:cs="Times New Roman"/>
          <w:sz w:val="28"/>
          <w:szCs w:val="28"/>
        </w:rPr>
        <w:t>бадь</w:t>
      </w:r>
      <w:proofErr w:type="spellEnd"/>
      <w:r w:rsidRPr="00E97770">
        <w:rPr>
          <w:rFonts w:ascii="Times New Roman" w:hAnsi="Times New Roman" w:cs="Times New Roman"/>
          <w:sz w:val="28"/>
          <w:szCs w:val="28"/>
        </w:rPr>
        <w:t xml:space="preserve"> и </w:t>
      </w:r>
      <w:proofErr w:type="spellStart"/>
      <w:r w:rsidRPr="00E97770">
        <w:rPr>
          <w:rFonts w:ascii="Times New Roman" w:hAnsi="Times New Roman" w:cs="Times New Roman"/>
          <w:sz w:val="28"/>
          <w:szCs w:val="28"/>
        </w:rPr>
        <w:t>пу</w:t>
      </w:r>
      <w:proofErr w:type="spellEnd"/>
      <w:r w:rsidRPr="00E97770">
        <w:rPr>
          <w:rFonts w:ascii="Times New Roman" w:hAnsi="Times New Roman" w:cs="Times New Roman"/>
          <w:sz w:val="28"/>
          <w:szCs w:val="28"/>
        </w:rPr>
        <w:t xml:space="preserve"> (ива), </w:t>
      </w:r>
      <w:proofErr w:type="spellStart"/>
      <w:r w:rsidRPr="00E97770">
        <w:rPr>
          <w:rFonts w:ascii="Times New Roman" w:hAnsi="Times New Roman" w:cs="Times New Roman"/>
          <w:sz w:val="28"/>
          <w:szCs w:val="28"/>
        </w:rPr>
        <w:t>нин</w:t>
      </w:r>
      <w:proofErr w:type="spellEnd"/>
      <w:r w:rsidRPr="00E97770">
        <w:rPr>
          <w:rFonts w:ascii="Times New Roman" w:hAnsi="Times New Roman" w:cs="Times New Roman"/>
          <w:sz w:val="28"/>
          <w:szCs w:val="28"/>
        </w:rPr>
        <w:t xml:space="preserve"> и губи (груздь), </w:t>
      </w:r>
      <w:proofErr w:type="spellStart"/>
      <w:r w:rsidRPr="00E97770">
        <w:rPr>
          <w:rFonts w:ascii="Times New Roman" w:hAnsi="Times New Roman" w:cs="Times New Roman"/>
          <w:sz w:val="28"/>
          <w:szCs w:val="28"/>
        </w:rPr>
        <w:t>гудыри</w:t>
      </w:r>
      <w:proofErr w:type="spellEnd"/>
      <w:r w:rsidRPr="00E97770">
        <w:rPr>
          <w:rFonts w:ascii="Times New Roman" w:hAnsi="Times New Roman" w:cs="Times New Roman"/>
          <w:sz w:val="28"/>
          <w:szCs w:val="28"/>
        </w:rPr>
        <w:t xml:space="preserve"> и </w:t>
      </w:r>
      <w:proofErr w:type="spellStart"/>
      <w:r w:rsidRPr="00E97770">
        <w:rPr>
          <w:rFonts w:ascii="Times New Roman" w:hAnsi="Times New Roman" w:cs="Times New Roman"/>
          <w:sz w:val="28"/>
          <w:szCs w:val="28"/>
        </w:rPr>
        <w:t>кошкон</w:t>
      </w:r>
      <w:proofErr w:type="spellEnd"/>
      <w:r w:rsidRPr="00E97770">
        <w:rPr>
          <w:rFonts w:ascii="Times New Roman" w:hAnsi="Times New Roman" w:cs="Times New Roman"/>
          <w:sz w:val="28"/>
          <w:szCs w:val="28"/>
        </w:rPr>
        <w:t xml:space="preserve"> (август).</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67.7.3.4. Грамматическая сторона речи.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Распознавание и употребление в устной и письменной речи изученных грамматических явлений, морфологических форм и синтаксических конструкций удмуртского языка.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Глаголы изъявительного, повелительного, условного наклонения. Типы спряжения глаголов. Времена глаголов.</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Безличные глаголы в утвердительных и отрицательных побудительных предложениях: </w:t>
      </w:r>
      <w:proofErr w:type="spellStart"/>
      <w:r w:rsidRPr="00E97770">
        <w:rPr>
          <w:rFonts w:ascii="Times New Roman" w:hAnsi="Times New Roman" w:cs="Times New Roman"/>
          <w:sz w:val="28"/>
          <w:szCs w:val="28"/>
        </w:rPr>
        <w:t>лыдӟиськоно</w:t>
      </w:r>
      <w:proofErr w:type="spellEnd"/>
      <w:r w:rsidRPr="00E97770">
        <w:rPr>
          <w:rFonts w:ascii="Times New Roman" w:hAnsi="Times New Roman" w:cs="Times New Roman"/>
          <w:sz w:val="28"/>
          <w:szCs w:val="28"/>
        </w:rPr>
        <w:t xml:space="preserve"> (надо читать), </w:t>
      </w:r>
      <w:proofErr w:type="spellStart"/>
      <w:r w:rsidRPr="00E97770">
        <w:rPr>
          <w:rFonts w:ascii="Times New Roman" w:hAnsi="Times New Roman" w:cs="Times New Roman"/>
          <w:sz w:val="28"/>
          <w:szCs w:val="28"/>
        </w:rPr>
        <w:t>висёно</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ӧвӧл</w:t>
      </w:r>
      <w:proofErr w:type="spellEnd"/>
      <w:r w:rsidRPr="00E97770">
        <w:rPr>
          <w:rFonts w:ascii="Times New Roman" w:hAnsi="Times New Roman" w:cs="Times New Roman"/>
          <w:sz w:val="28"/>
          <w:szCs w:val="28"/>
        </w:rPr>
        <w:t xml:space="preserve"> (болеть нельзя).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Глаголы повелительного </w:t>
      </w:r>
      <w:proofErr w:type="spellStart"/>
      <w:r w:rsidRPr="00E97770">
        <w:rPr>
          <w:rFonts w:ascii="Times New Roman" w:hAnsi="Times New Roman" w:cs="Times New Roman"/>
          <w:sz w:val="28"/>
          <w:szCs w:val="28"/>
        </w:rPr>
        <w:t>налонения</w:t>
      </w:r>
      <w:proofErr w:type="spellEnd"/>
      <w:r w:rsidRPr="00E97770">
        <w:rPr>
          <w:rFonts w:ascii="Times New Roman" w:hAnsi="Times New Roman" w:cs="Times New Roman"/>
          <w:sz w:val="28"/>
          <w:szCs w:val="28"/>
        </w:rPr>
        <w:t xml:space="preserve"> с частицами </w:t>
      </w:r>
      <w:proofErr w:type="spellStart"/>
      <w:r w:rsidRPr="00E97770">
        <w:rPr>
          <w:rFonts w:ascii="Times New Roman" w:hAnsi="Times New Roman" w:cs="Times New Roman"/>
          <w:sz w:val="28"/>
          <w:szCs w:val="28"/>
        </w:rPr>
        <w:t>ойдо</w:t>
      </w:r>
      <w:proofErr w:type="spellEnd"/>
      <w:r w:rsidRPr="00E97770">
        <w:rPr>
          <w:rFonts w:ascii="Times New Roman" w:hAnsi="Times New Roman" w:cs="Times New Roman"/>
          <w:sz w:val="28"/>
          <w:szCs w:val="28"/>
        </w:rPr>
        <w:t xml:space="preserve"> (давай), </w:t>
      </w:r>
      <w:proofErr w:type="spellStart"/>
      <w:r w:rsidRPr="00E97770">
        <w:rPr>
          <w:rFonts w:ascii="Times New Roman" w:hAnsi="Times New Roman" w:cs="Times New Roman"/>
          <w:sz w:val="28"/>
          <w:szCs w:val="28"/>
        </w:rPr>
        <w:t>ваелэ</w:t>
      </w:r>
      <w:proofErr w:type="spellEnd"/>
      <w:r w:rsidRPr="00E97770">
        <w:rPr>
          <w:rFonts w:ascii="Times New Roman" w:hAnsi="Times New Roman" w:cs="Times New Roman"/>
          <w:sz w:val="28"/>
          <w:szCs w:val="28"/>
        </w:rPr>
        <w:t xml:space="preserve"> (давайте), мед (пусть) в побудительных предложениях: </w:t>
      </w:r>
      <w:proofErr w:type="spellStart"/>
      <w:r w:rsidRPr="00E97770">
        <w:rPr>
          <w:rFonts w:ascii="Times New Roman" w:hAnsi="Times New Roman" w:cs="Times New Roman"/>
          <w:sz w:val="28"/>
          <w:szCs w:val="28"/>
        </w:rPr>
        <w:t>ойдо</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ветлом</w:t>
      </w:r>
      <w:proofErr w:type="spellEnd"/>
      <w:r w:rsidRPr="00E97770">
        <w:rPr>
          <w:rFonts w:ascii="Times New Roman" w:hAnsi="Times New Roman" w:cs="Times New Roman"/>
          <w:sz w:val="28"/>
          <w:szCs w:val="28"/>
        </w:rPr>
        <w:t xml:space="preserve"> (давай сходим), </w:t>
      </w:r>
      <w:proofErr w:type="spellStart"/>
      <w:r w:rsidRPr="00E97770">
        <w:rPr>
          <w:rFonts w:ascii="Times New Roman" w:hAnsi="Times New Roman" w:cs="Times New Roman"/>
          <w:sz w:val="28"/>
          <w:szCs w:val="28"/>
        </w:rPr>
        <w:t>ваелэ</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учком</w:t>
      </w:r>
      <w:proofErr w:type="spellEnd"/>
      <w:r w:rsidRPr="00E97770">
        <w:rPr>
          <w:rFonts w:ascii="Times New Roman" w:hAnsi="Times New Roman" w:cs="Times New Roman"/>
          <w:sz w:val="28"/>
          <w:szCs w:val="28"/>
        </w:rPr>
        <w:t xml:space="preserve"> (давайте посмотрим), мед </w:t>
      </w:r>
      <w:proofErr w:type="spellStart"/>
      <w:r w:rsidRPr="00E97770">
        <w:rPr>
          <w:rFonts w:ascii="Times New Roman" w:hAnsi="Times New Roman" w:cs="Times New Roman"/>
          <w:sz w:val="28"/>
          <w:szCs w:val="28"/>
        </w:rPr>
        <w:t>мыноз</w:t>
      </w:r>
      <w:proofErr w:type="spellEnd"/>
      <w:r w:rsidRPr="00E97770">
        <w:rPr>
          <w:rFonts w:ascii="Times New Roman" w:hAnsi="Times New Roman" w:cs="Times New Roman"/>
          <w:sz w:val="28"/>
          <w:szCs w:val="28"/>
        </w:rPr>
        <w:t xml:space="preserve"> (пусть идёт).</w:t>
      </w:r>
    </w:p>
    <w:p w:rsidR="00C5712D" w:rsidRPr="00E97770" w:rsidRDefault="00C5712D" w:rsidP="00C5712D">
      <w:pPr>
        <w:rPr>
          <w:rFonts w:ascii="Times New Roman" w:hAnsi="Times New Roman" w:cs="Times New Roman"/>
          <w:sz w:val="28"/>
          <w:szCs w:val="28"/>
        </w:rPr>
      </w:pPr>
      <w:bookmarkStart w:id="16" w:name="_Hlk127193927"/>
      <w:r w:rsidRPr="00E97770">
        <w:rPr>
          <w:rFonts w:ascii="Times New Roman" w:hAnsi="Times New Roman" w:cs="Times New Roman"/>
          <w:sz w:val="28"/>
          <w:szCs w:val="28"/>
        </w:rPr>
        <w:t xml:space="preserve">Склонение существительных в единственном и множественном числе в родительном, винительном, </w:t>
      </w:r>
      <w:proofErr w:type="spellStart"/>
      <w:r w:rsidRPr="00E97770">
        <w:rPr>
          <w:rFonts w:ascii="Times New Roman" w:hAnsi="Times New Roman" w:cs="Times New Roman"/>
          <w:sz w:val="28"/>
          <w:szCs w:val="28"/>
        </w:rPr>
        <w:t>лишительном</w:t>
      </w:r>
      <w:proofErr w:type="spellEnd"/>
      <w:r w:rsidRPr="00E97770">
        <w:rPr>
          <w:rFonts w:ascii="Times New Roman" w:hAnsi="Times New Roman" w:cs="Times New Roman"/>
          <w:sz w:val="28"/>
          <w:szCs w:val="28"/>
        </w:rPr>
        <w:t xml:space="preserve">, дательном, разделительном, в соответственном, творительном, переходном, </w:t>
      </w:r>
      <w:proofErr w:type="spellStart"/>
      <w:r w:rsidRPr="00E97770">
        <w:rPr>
          <w:rFonts w:ascii="Times New Roman" w:hAnsi="Times New Roman" w:cs="Times New Roman"/>
          <w:sz w:val="28"/>
          <w:szCs w:val="28"/>
        </w:rPr>
        <w:t>отдалительном</w:t>
      </w:r>
      <w:proofErr w:type="spellEnd"/>
      <w:r w:rsidRPr="00E97770">
        <w:rPr>
          <w:rFonts w:ascii="Times New Roman" w:hAnsi="Times New Roman" w:cs="Times New Roman"/>
          <w:sz w:val="28"/>
          <w:szCs w:val="28"/>
        </w:rPr>
        <w:t>, предельном падежах.</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Простое и притяжательное склонение существительных.</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Склонение личных местоимений в родительном, винительном, </w:t>
      </w:r>
      <w:proofErr w:type="spellStart"/>
      <w:r w:rsidRPr="00E97770">
        <w:rPr>
          <w:rFonts w:ascii="Times New Roman" w:hAnsi="Times New Roman" w:cs="Times New Roman"/>
          <w:sz w:val="28"/>
          <w:szCs w:val="28"/>
        </w:rPr>
        <w:t>лишительном</w:t>
      </w:r>
      <w:proofErr w:type="spellEnd"/>
      <w:r w:rsidRPr="00E97770">
        <w:rPr>
          <w:rFonts w:ascii="Times New Roman" w:hAnsi="Times New Roman" w:cs="Times New Roman"/>
          <w:sz w:val="28"/>
          <w:szCs w:val="28"/>
        </w:rPr>
        <w:t>, дательном, разделительном падежах в единственном и множественном числе.</w:t>
      </w:r>
    </w:p>
    <w:p w:rsidR="00C5712D" w:rsidRPr="00E97770" w:rsidRDefault="00C5712D" w:rsidP="00C5712D">
      <w:pPr>
        <w:rPr>
          <w:rFonts w:ascii="Times New Roman" w:hAnsi="Times New Roman" w:cs="Times New Roman"/>
          <w:sz w:val="28"/>
          <w:szCs w:val="28"/>
        </w:rPr>
      </w:pPr>
      <w:bookmarkStart w:id="17" w:name="_Hlk127194209"/>
      <w:bookmarkEnd w:id="16"/>
      <w:r w:rsidRPr="00E97770">
        <w:rPr>
          <w:rFonts w:ascii="Times New Roman" w:hAnsi="Times New Roman" w:cs="Times New Roman"/>
          <w:sz w:val="28"/>
          <w:szCs w:val="28"/>
        </w:rPr>
        <w:t xml:space="preserve">Притяжательная форма некоторых существительных с суффиксом -ы: </w:t>
      </w:r>
      <w:proofErr w:type="spellStart"/>
      <w:r w:rsidRPr="00E97770">
        <w:rPr>
          <w:rFonts w:ascii="Times New Roman" w:hAnsi="Times New Roman" w:cs="Times New Roman"/>
          <w:sz w:val="28"/>
          <w:szCs w:val="28"/>
        </w:rPr>
        <w:t>ныр</w:t>
      </w:r>
      <w:proofErr w:type="spellEnd"/>
      <w:r w:rsidRPr="00E97770">
        <w:rPr>
          <w:rFonts w:ascii="Times New Roman" w:hAnsi="Times New Roman" w:cs="Times New Roman"/>
          <w:sz w:val="28"/>
          <w:szCs w:val="28"/>
        </w:rPr>
        <w:t xml:space="preserve"> и ы (мой нос), </w:t>
      </w:r>
      <w:proofErr w:type="spellStart"/>
      <w:r w:rsidRPr="00E97770">
        <w:rPr>
          <w:rFonts w:ascii="Times New Roman" w:hAnsi="Times New Roman" w:cs="Times New Roman"/>
          <w:sz w:val="28"/>
          <w:szCs w:val="28"/>
        </w:rPr>
        <w:t>мылкыд</w:t>
      </w:r>
      <w:proofErr w:type="spellEnd"/>
      <w:r w:rsidRPr="00E97770">
        <w:rPr>
          <w:rFonts w:ascii="Times New Roman" w:hAnsi="Times New Roman" w:cs="Times New Roman"/>
          <w:sz w:val="28"/>
          <w:szCs w:val="28"/>
        </w:rPr>
        <w:t xml:space="preserve"> и ы (моё настроение).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Притяжательная форма существительных </w:t>
      </w:r>
      <w:proofErr w:type="spellStart"/>
      <w:r w:rsidRPr="00E97770">
        <w:rPr>
          <w:rFonts w:ascii="Times New Roman" w:hAnsi="Times New Roman" w:cs="Times New Roman"/>
          <w:sz w:val="28"/>
          <w:szCs w:val="28"/>
        </w:rPr>
        <w:t>син</w:t>
      </w:r>
      <w:proofErr w:type="spellEnd"/>
      <w:r w:rsidRPr="00E97770">
        <w:rPr>
          <w:rFonts w:ascii="Times New Roman" w:hAnsi="Times New Roman" w:cs="Times New Roman"/>
          <w:sz w:val="28"/>
          <w:szCs w:val="28"/>
        </w:rPr>
        <w:t xml:space="preserve"> (глаз), кус (поясница) в единственном числе.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Множественное число прилагательных с суффиксами -</w:t>
      </w:r>
      <w:proofErr w:type="spellStart"/>
      <w:r w:rsidRPr="00E97770">
        <w:rPr>
          <w:rFonts w:ascii="Times New Roman" w:hAnsi="Times New Roman" w:cs="Times New Roman"/>
          <w:sz w:val="28"/>
          <w:szCs w:val="28"/>
        </w:rPr>
        <w:t>эсь</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есь</w:t>
      </w:r>
      <w:proofErr w:type="spellEnd"/>
      <w:r w:rsidRPr="00E97770">
        <w:rPr>
          <w:rFonts w:ascii="Times New Roman" w:hAnsi="Times New Roman" w:cs="Times New Roman"/>
          <w:sz w:val="28"/>
          <w:szCs w:val="28"/>
        </w:rPr>
        <w:t>).</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Прилагательные в положительной, сравнительной и превосходной степени.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Наречия, указывающие на место действия, время, причину или цель, образ действия, интенсивность проявления признака.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lastRenderedPageBreak/>
        <w:t>Наречия в положительной, сравнительной и превосходной степени.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Числительные для обозначения дат и больших чисел (до 2000). Дробные числительные, образованные при помощи суффикса -</w:t>
      </w:r>
      <w:proofErr w:type="spellStart"/>
      <w:r w:rsidRPr="00E97770">
        <w:rPr>
          <w:rFonts w:ascii="Times New Roman" w:hAnsi="Times New Roman" w:cs="Times New Roman"/>
          <w:sz w:val="28"/>
          <w:szCs w:val="28"/>
        </w:rPr>
        <w:t>мос</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одӥг</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кыкмос</w:t>
      </w:r>
      <w:proofErr w:type="spellEnd"/>
      <w:r w:rsidRPr="00E97770">
        <w:rPr>
          <w:rFonts w:ascii="Times New Roman" w:hAnsi="Times New Roman" w:cs="Times New Roman"/>
          <w:sz w:val="28"/>
          <w:szCs w:val="28"/>
        </w:rPr>
        <w:t xml:space="preserve"> (одна вторая), </w:t>
      </w:r>
      <w:proofErr w:type="spellStart"/>
      <w:r w:rsidRPr="00E97770">
        <w:rPr>
          <w:rFonts w:ascii="Times New Roman" w:hAnsi="Times New Roman" w:cs="Times New Roman"/>
          <w:sz w:val="28"/>
          <w:szCs w:val="28"/>
        </w:rPr>
        <w:t>ньыльмос</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люкет</w:t>
      </w:r>
      <w:proofErr w:type="spellEnd"/>
      <w:r w:rsidRPr="00E97770">
        <w:rPr>
          <w:rFonts w:ascii="Times New Roman" w:hAnsi="Times New Roman" w:cs="Times New Roman"/>
          <w:sz w:val="28"/>
          <w:szCs w:val="28"/>
        </w:rPr>
        <w:t xml:space="preserve"> (четвёртая часть).</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Послелоги временного, пространственного, причинно-следственного, целевого, компаративного значения, послелогов количества и меры.</w:t>
      </w:r>
    </w:p>
    <w:bookmarkEnd w:id="17"/>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67.7.3.5. Социокультурные знания и умения.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Знание и использование отдельных социокультурных элементов речевого поведенческого этикета в рамках тематического содержания речи (в ситуациях общения, в том числе «Моя квартира», «В кругу друзей», «У скульптора»).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Знание и использование в устной и письменной речи наиболее употребительной тематической фоновой лексики в рамках тематического содержания речи (традиции в питании и проведении досуга, этикетные особенности посещения гостей).</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Знакомство с известными достопримечательностями и выдающимися людьми Удмуртии. Знакомство с текстами о городах Удмуртской Республики, о Сибирском тракте, о древнем городище </w:t>
      </w:r>
      <w:proofErr w:type="spellStart"/>
      <w:r w:rsidRPr="00E97770">
        <w:rPr>
          <w:rFonts w:ascii="Times New Roman" w:hAnsi="Times New Roman" w:cs="Times New Roman"/>
          <w:sz w:val="28"/>
          <w:szCs w:val="28"/>
        </w:rPr>
        <w:t>Иднакар</w:t>
      </w:r>
      <w:proofErr w:type="spellEnd"/>
      <w:r w:rsidRPr="00E97770">
        <w:rPr>
          <w:rFonts w:ascii="Times New Roman" w:hAnsi="Times New Roman" w:cs="Times New Roman"/>
          <w:sz w:val="28"/>
          <w:szCs w:val="28"/>
        </w:rPr>
        <w:t>, о музее П.И. Чайковского, о скульпторах Г.А. </w:t>
      </w:r>
      <w:proofErr w:type="spellStart"/>
      <w:r w:rsidRPr="00E97770">
        <w:rPr>
          <w:rFonts w:ascii="Times New Roman" w:hAnsi="Times New Roman" w:cs="Times New Roman"/>
          <w:sz w:val="28"/>
          <w:szCs w:val="28"/>
        </w:rPr>
        <w:t>Кутлыбаеве</w:t>
      </w:r>
      <w:proofErr w:type="spellEnd"/>
      <w:r w:rsidRPr="00E97770">
        <w:rPr>
          <w:rFonts w:ascii="Times New Roman" w:hAnsi="Times New Roman" w:cs="Times New Roman"/>
          <w:sz w:val="28"/>
          <w:szCs w:val="28"/>
        </w:rPr>
        <w:t>, В.М. </w:t>
      </w:r>
      <w:proofErr w:type="spellStart"/>
      <w:r w:rsidRPr="00E97770">
        <w:rPr>
          <w:rFonts w:ascii="Times New Roman" w:hAnsi="Times New Roman" w:cs="Times New Roman"/>
          <w:sz w:val="28"/>
          <w:szCs w:val="28"/>
        </w:rPr>
        <w:t>Овчинникове</w:t>
      </w:r>
      <w:proofErr w:type="spellEnd"/>
      <w:r w:rsidRPr="00E97770">
        <w:rPr>
          <w:rFonts w:ascii="Times New Roman" w:hAnsi="Times New Roman" w:cs="Times New Roman"/>
          <w:sz w:val="28"/>
          <w:szCs w:val="28"/>
        </w:rPr>
        <w:t>. Знакомство с творчеством доктора исторических наук М.Г. Ивановой, поэтов А. Оки, К. Герда, В.В. Романова.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Знакомство с текстами о городах Санкт-Петербург, Челябинск, Париж, татарском празднике </w:t>
      </w:r>
      <w:proofErr w:type="spellStart"/>
      <w:r w:rsidRPr="00E97770">
        <w:rPr>
          <w:rFonts w:ascii="Times New Roman" w:hAnsi="Times New Roman" w:cs="Times New Roman"/>
          <w:sz w:val="28"/>
          <w:szCs w:val="28"/>
        </w:rPr>
        <w:t>Навруз</w:t>
      </w:r>
      <w:proofErr w:type="spellEnd"/>
      <w:r w:rsidRPr="00E97770">
        <w:rPr>
          <w:rFonts w:ascii="Times New Roman" w:hAnsi="Times New Roman" w:cs="Times New Roman"/>
          <w:sz w:val="28"/>
          <w:szCs w:val="28"/>
        </w:rPr>
        <w:t xml:space="preserve">, древнерусских названиях месяцев, значении английского слова хобби, венгерском учёном А. </w:t>
      </w:r>
      <w:proofErr w:type="spellStart"/>
      <w:r w:rsidRPr="00E97770">
        <w:rPr>
          <w:rFonts w:ascii="Times New Roman" w:hAnsi="Times New Roman" w:cs="Times New Roman"/>
          <w:sz w:val="28"/>
          <w:szCs w:val="28"/>
        </w:rPr>
        <w:t>Сент-Дёнди</w:t>
      </w:r>
      <w:proofErr w:type="spellEnd"/>
      <w:r w:rsidRPr="00E97770">
        <w:rPr>
          <w:rFonts w:ascii="Times New Roman" w:hAnsi="Times New Roman" w:cs="Times New Roman"/>
          <w:sz w:val="28"/>
          <w:szCs w:val="28"/>
        </w:rPr>
        <w:t xml:space="preserve">, японском и африканском </w:t>
      </w:r>
      <w:proofErr w:type="spellStart"/>
      <w:r w:rsidRPr="00E97770">
        <w:rPr>
          <w:rFonts w:ascii="Times New Roman" w:hAnsi="Times New Roman" w:cs="Times New Roman"/>
          <w:sz w:val="28"/>
          <w:szCs w:val="28"/>
        </w:rPr>
        <w:t>этностилях</w:t>
      </w:r>
      <w:proofErr w:type="spellEnd"/>
      <w:r w:rsidRPr="00E97770">
        <w:rPr>
          <w:rFonts w:ascii="Times New Roman" w:hAnsi="Times New Roman" w:cs="Times New Roman"/>
          <w:sz w:val="28"/>
          <w:szCs w:val="28"/>
        </w:rPr>
        <w:t>, гостевом этикете в Китае, Испании, Финляндии, Японии, Монголии.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Знакомство с доступными в языковом отношении образцами поэзии и прозы на удмуртском языке и их художественным своеобразием:</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стихотворениями </w:t>
      </w:r>
      <w:bookmarkStart w:id="18" w:name="_Hlk127195768"/>
      <w:r w:rsidRPr="00E97770">
        <w:rPr>
          <w:rFonts w:ascii="Times New Roman" w:hAnsi="Times New Roman" w:cs="Times New Roman"/>
          <w:sz w:val="28"/>
          <w:szCs w:val="28"/>
        </w:rPr>
        <w:t xml:space="preserve">В.В. Романова </w:t>
      </w:r>
      <w:bookmarkEnd w:id="18"/>
      <w:r w:rsidRPr="00E97770">
        <w:rPr>
          <w:rFonts w:ascii="Times New Roman" w:hAnsi="Times New Roman" w:cs="Times New Roman"/>
          <w:sz w:val="28"/>
          <w:szCs w:val="28"/>
        </w:rPr>
        <w:t>«</w:t>
      </w:r>
      <w:proofErr w:type="spellStart"/>
      <w:r w:rsidRPr="00E97770">
        <w:rPr>
          <w:rFonts w:ascii="Times New Roman" w:hAnsi="Times New Roman" w:cs="Times New Roman"/>
          <w:sz w:val="28"/>
          <w:szCs w:val="28"/>
        </w:rPr>
        <w:t>Эшлык</w:t>
      </w:r>
      <w:proofErr w:type="spellEnd"/>
      <w:r w:rsidRPr="00E97770">
        <w:rPr>
          <w:rFonts w:ascii="Times New Roman" w:hAnsi="Times New Roman" w:cs="Times New Roman"/>
          <w:sz w:val="28"/>
          <w:szCs w:val="28"/>
        </w:rPr>
        <w:t>» («Дружба»), «</w:t>
      </w:r>
      <w:proofErr w:type="spellStart"/>
      <w:r w:rsidRPr="00E97770">
        <w:rPr>
          <w:rFonts w:ascii="Times New Roman" w:hAnsi="Times New Roman" w:cs="Times New Roman"/>
          <w:sz w:val="28"/>
          <w:szCs w:val="28"/>
        </w:rPr>
        <w:t>Эш</w:t>
      </w:r>
      <w:proofErr w:type="spellEnd"/>
      <w:r w:rsidRPr="00E97770">
        <w:rPr>
          <w:rFonts w:ascii="Times New Roman" w:hAnsi="Times New Roman" w:cs="Times New Roman"/>
          <w:sz w:val="28"/>
          <w:szCs w:val="28"/>
        </w:rPr>
        <w:t>» («Друг»), В.П. Михайлова «</w:t>
      </w:r>
      <w:proofErr w:type="spellStart"/>
      <w:r w:rsidRPr="00E97770">
        <w:rPr>
          <w:rFonts w:ascii="Times New Roman" w:hAnsi="Times New Roman" w:cs="Times New Roman"/>
          <w:sz w:val="28"/>
          <w:szCs w:val="28"/>
        </w:rPr>
        <w:t>Медло</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киыд</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зарни</w:t>
      </w:r>
      <w:proofErr w:type="spellEnd"/>
      <w:r w:rsidRPr="00E97770">
        <w:rPr>
          <w:rFonts w:ascii="Times New Roman" w:hAnsi="Times New Roman" w:cs="Times New Roman"/>
          <w:sz w:val="28"/>
          <w:szCs w:val="28"/>
        </w:rPr>
        <w:t>» («Пусть будут руки золотыми»), «</w:t>
      </w:r>
      <w:proofErr w:type="spellStart"/>
      <w:r w:rsidRPr="00E97770">
        <w:rPr>
          <w:rFonts w:ascii="Times New Roman" w:hAnsi="Times New Roman" w:cs="Times New Roman"/>
          <w:sz w:val="28"/>
          <w:szCs w:val="28"/>
        </w:rPr>
        <w:t>Эш</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утчась</w:t>
      </w:r>
      <w:proofErr w:type="spellEnd"/>
      <w:r w:rsidRPr="00E97770">
        <w:rPr>
          <w:rFonts w:ascii="Times New Roman" w:hAnsi="Times New Roman" w:cs="Times New Roman"/>
          <w:sz w:val="28"/>
          <w:szCs w:val="28"/>
        </w:rPr>
        <w:t xml:space="preserve"> автобус» («Автобус, который ищет друга»), А.В. </w:t>
      </w:r>
      <w:proofErr w:type="spellStart"/>
      <w:r w:rsidRPr="00E97770">
        <w:rPr>
          <w:rFonts w:ascii="Times New Roman" w:hAnsi="Times New Roman" w:cs="Times New Roman"/>
          <w:sz w:val="28"/>
          <w:szCs w:val="28"/>
        </w:rPr>
        <w:t>Коткова</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Оло</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сурай</w:t>
      </w:r>
      <w:proofErr w:type="spellEnd"/>
      <w:r w:rsidRPr="00E97770">
        <w:rPr>
          <w:rFonts w:ascii="Times New Roman" w:hAnsi="Times New Roman" w:cs="Times New Roman"/>
          <w:sz w:val="28"/>
          <w:szCs w:val="28"/>
        </w:rPr>
        <w:t>» («Может быть, перепутал»), А.К. Леонтьева «</w:t>
      </w:r>
      <w:proofErr w:type="spellStart"/>
      <w:r w:rsidRPr="00E97770">
        <w:rPr>
          <w:rFonts w:ascii="Times New Roman" w:hAnsi="Times New Roman" w:cs="Times New Roman"/>
          <w:sz w:val="28"/>
          <w:szCs w:val="28"/>
        </w:rPr>
        <w:t>Кытын</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ма</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будэ</w:t>
      </w:r>
      <w:proofErr w:type="spellEnd"/>
      <w:r w:rsidRPr="00E97770">
        <w:rPr>
          <w:rFonts w:ascii="Times New Roman" w:hAnsi="Times New Roman" w:cs="Times New Roman"/>
          <w:sz w:val="28"/>
          <w:szCs w:val="28"/>
        </w:rPr>
        <w:t>» («Где что растёт»), С.В. Матвеева «Узы» («Земляника»), со стихотворениями Ф.И. Васильева, А.Н. Уварова о родном крае, со стихотворениями И.П. Боброва, Д.А. Яшина, Ф.И. Васильева, Л.Г. </w:t>
      </w:r>
      <w:proofErr w:type="spellStart"/>
      <w:r w:rsidRPr="00E97770">
        <w:rPr>
          <w:rFonts w:ascii="Times New Roman" w:hAnsi="Times New Roman" w:cs="Times New Roman"/>
          <w:sz w:val="28"/>
          <w:szCs w:val="28"/>
        </w:rPr>
        <w:t>Бадретдиновой</w:t>
      </w:r>
      <w:proofErr w:type="spellEnd"/>
      <w:r w:rsidRPr="00E97770">
        <w:rPr>
          <w:rFonts w:ascii="Times New Roman" w:hAnsi="Times New Roman" w:cs="Times New Roman"/>
          <w:sz w:val="28"/>
          <w:szCs w:val="28"/>
        </w:rPr>
        <w:t xml:space="preserve"> об удмуртском языке.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lastRenderedPageBreak/>
        <w:t>песнями «</w:t>
      </w:r>
      <w:proofErr w:type="spellStart"/>
      <w:r w:rsidRPr="00E97770">
        <w:rPr>
          <w:rFonts w:ascii="Times New Roman" w:hAnsi="Times New Roman" w:cs="Times New Roman"/>
          <w:sz w:val="28"/>
          <w:szCs w:val="28"/>
        </w:rPr>
        <w:t>Уйвӧтам</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вуылӥ</w:t>
      </w:r>
      <w:proofErr w:type="spellEnd"/>
      <w:r w:rsidRPr="00E97770">
        <w:rPr>
          <w:rFonts w:ascii="Times New Roman" w:hAnsi="Times New Roman" w:cs="Times New Roman"/>
          <w:sz w:val="28"/>
          <w:szCs w:val="28"/>
        </w:rPr>
        <w:t xml:space="preserve"> Париже» («Во сне побывал в Париже») на стихи Л.И. Тихоновой, музыку С.К. Кириллова, «</w:t>
      </w:r>
      <w:proofErr w:type="spellStart"/>
      <w:r w:rsidRPr="00E97770">
        <w:rPr>
          <w:rFonts w:ascii="Times New Roman" w:hAnsi="Times New Roman" w:cs="Times New Roman"/>
          <w:sz w:val="28"/>
          <w:szCs w:val="28"/>
        </w:rPr>
        <w:t>Сюрес</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дурын</w:t>
      </w:r>
      <w:proofErr w:type="spellEnd"/>
      <w:r w:rsidRPr="00E97770">
        <w:rPr>
          <w:rFonts w:ascii="Times New Roman" w:hAnsi="Times New Roman" w:cs="Times New Roman"/>
          <w:sz w:val="28"/>
          <w:szCs w:val="28"/>
        </w:rPr>
        <w:t>» («У дороги») на слова А. Оки, музыку Н.Е. Постникова.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Знакомство с литературными понятиями «эпитет», «сравнение», «олицетворение».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Знакомство с псевдонимами удмуртских писателей, древними удмуртскими именами.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Знакомство с удмуртскими фольклорными произведениями: песнями, легендами, пословицами о дружбе, поговорками о родном крае.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Знакомство с фольклорными жанрами: сказка, миф, легенда, загадка.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Знакомство с удмуртским народным календарём по книге Т.Г. </w:t>
      </w:r>
      <w:proofErr w:type="spellStart"/>
      <w:r w:rsidRPr="00E97770">
        <w:rPr>
          <w:rFonts w:ascii="Times New Roman" w:hAnsi="Times New Roman" w:cs="Times New Roman"/>
          <w:sz w:val="28"/>
          <w:szCs w:val="28"/>
        </w:rPr>
        <w:t>Владыкиной</w:t>
      </w:r>
      <w:proofErr w:type="spellEnd"/>
      <w:r w:rsidRPr="00E97770">
        <w:rPr>
          <w:rFonts w:ascii="Times New Roman" w:hAnsi="Times New Roman" w:cs="Times New Roman"/>
          <w:sz w:val="28"/>
          <w:szCs w:val="28"/>
        </w:rPr>
        <w:t xml:space="preserve"> «Удмуртский фольклор».</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Знакомство с текстом об удмуртских традициях во время зимнего солнцестояния («</w:t>
      </w:r>
      <w:proofErr w:type="spellStart"/>
      <w:r w:rsidRPr="00E97770">
        <w:rPr>
          <w:rFonts w:ascii="Times New Roman" w:hAnsi="Times New Roman" w:cs="Times New Roman"/>
          <w:sz w:val="28"/>
          <w:szCs w:val="28"/>
        </w:rPr>
        <w:t>Вожодыр</w:t>
      </w:r>
      <w:proofErr w:type="spellEnd"/>
      <w:r w:rsidRPr="00E97770">
        <w:rPr>
          <w:rFonts w:ascii="Times New Roman" w:hAnsi="Times New Roman" w:cs="Times New Roman"/>
          <w:sz w:val="28"/>
          <w:szCs w:val="28"/>
        </w:rPr>
        <w:t>»).</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Знакомство с финским эпосом «Калевала» в переводе А.Н. Уварова.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Развитие умений:</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кратко представлять некоторые культурные явления: фестиваль традиционных народных праздников, гадание на Рождество, бабушкины посиделки;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кратко рассказывать о выдающихся людях Удмуртии и других финно-угорских регионов, музеях (музей-заповедник «</w:t>
      </w:r>
      <w:proofErr w:type="spellStart"/>
      <w:r w:rsidRPr="00E97770">
        <w:rPr>
          <w:rFonts w:ascii="Times New Roman" w:hAnsi="Times New Roman" w:cs="Times New Roman"/>
          <w:sz w:val="28"/>
          <w:szCs w:val="28"/>
        </w:rPr>
        <w:t>Иднакар</w:t>
      </w:r>
      <w:proofErr w:type="spellEnd"/>
      <w:r w:rsidRPr="00E97770">
        <w:rPr>
          <w:rFonts w:ascii="Times New Roman" w:hAnsi="Times New Roman" w:cs="Times New Roman"/>
          <w:sz w:val="28"/>
          <w:szCs w:val="28"/>
        </w:rPr>
        <w:t>», музей П.И. Чайковского), городах-героях России;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составлять устное или письменное описание картин В.Л. Белых «</w:t>
      </w:r>
      <w:proofErr w:type="spellStart"/>
      <w:r w:rsidRPr="00E97770">
        <w:rPr>
          <w:rFonts w:ascii="Times New Roman" w:hAnsi="Times New Roman" w:cs="Times New Roman"/>
          <w:sz w:val="28"/>
          <w:szCs w:val="28"/>
        </w:rPr>
        <w:t>Иднакар</w:t>
      </w:r>
      <w:proofErr w:type="spellEnd"/>
      <w:r w:rsidRPr="00E97770">
        <w:rPr>
          <w:rFonts w:ascii="Times New Roman" w:hAnsi="Times New Roman" w:cs="Times New Roman"/>
          <w:sz w:val="28"/>
          <w:szCs w:val="28"/>
        </w:rPr>
        <w:t>», «</w:t>
      </w:r>
      <w:proofErr w:type="spellStart"/>
      <w:r w:rsidRPr="00E97770">
        <w:rPr>
          <w:rFonts w:ascii="Times New Roman" w:hAnsi="Times New Roman" w:cs="Times New Roman"/>
          <w:sz w:val="28"/>
          <w:szCs w:val="28"/>
        </w:rPr>
        <w:t>Арчакар</w:t>
      </w:r>
      <w:proofErr w:type="spellEnd"/>
      <w:r w:rsidRPr="00E97770">
        <w:rPr>
          <w:rFonts w:ascii="Times New Roman" w:hAnsi="Times New Roman" w:cs="Times New Roman"/>
          <w:sz w:val="28"/>
          <w:szCs w:val="28"/>
        </w:rPr>
        <w:t xml:space="preserve">. Базар </w:t>
      </w:r>
      <w:proofErr w:type="spellStart"/>
      <w:r w:rsidRPr="00E97770">
        <w:rPr>
          <w:rFonts w:ascii="Times New Roman" w:hAnsi="Times New Roman" w:cs="Times New Roman"/>
          <w:sz w:val="28"/>
          <w:szCs w:val="28"/>
        </w:rPr>
        <w:t>нунал</w:t>
      </w:r>
      <w:proofErr w:type="spellEnd"/>
      <w:r w:rsidRPr="00E97770">
        <w:rPr>
          <w:rFonts w:ascii="Times New Roman" w:hAnsi="Times New Roman" w:cs="Times New Roman"/>
          <w:sz w:val="28"/>
          <w:szCs w:val="28"/>
        </w:rPr>
        <w:t>» («Арск. Базарный день»).</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Воспроизведение любимого стихотворения о родном крае.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67.7.3.6. Компенсаторные умения.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Использование при чтении и </w:t>
      </w:r>
      <w:proofErr w:type="spellStart"/>
      <w:r w:rsidRPr="00E97770">
        <w:rPr>
          <w:rFonts w:ascii="Times New Roman" w:hAnsi="Times New Roman" w:cs="Times New Roman"/>
          <w:sz w:val="28"/>
          <w:szCs w:val="28"/>
        </w:rPr>
        <w:t>аудировании</w:t>
      </w:r>
      <w:proofErr w:type="spellEnd"/>
      <w:r w:rsidRPr="00E97770">
        <w:rPr>
          <w:rFonts w:ascii="Times New Roman" w:hAnsi="Times New Roman" w:cs="Times New Roman"/>
          <w:sz w:val="28"/>
          <w:szCs w:val="28"/>
        </w:rPr>
        <w:t xml:space="preserve"> языковой догадки, в том числе контекстуальной.</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Использование при создании собственных высказываний, ключевых слов, плана.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Игнорирование информации, не являющейся необходимой для понимания основного содержания прочитанного или прослушанного </w:t>
      </w:r>
      <w:proofErr w:type="gramStart"/>
      <w:r w:rsidRPr="00E97770">
        <w:rPr>
          <w:rFonts w:ascii="Times New Roman" w:hAnsi="Times New Roman" w:cs="Times New Roman"/>
          <w:sz w:val="28"/>
          <w:szCs w:val="28"/>
        </w:rPr>
        <w:t>текста</w:t>
      </w:r>
      <w:proofErr w:type="gramEnd"/>
      <w:r w:rsidRPr="00E97770">
        <w:rPr>
          <w:rFonts w:ascii="Times New Roman" w:hAnsi="Times New Roman" w:cs="Times New Roman"/>
          <w:sz w:val="28"/>
          <w:szCs w:val="28"/>
        </w:rPr>
        <w:t xml:space="preserve"> или для нахождения в тексте запрашиваемой информации.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lastRenderedPageBreak/>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bookmarkEnd w:id="2"/>
    <w:bookmarkEnd w:id="3"/>
    <w:bookmarkEnd w:id="4"/>
    <w:p w:rsidR="00C5712D" w:rsidRPr="00E97770" w:rsidRDefault="00C5712D" w:rsidP="00C5712D">
      <w:pPr>
        <w:rPr>
          <w:rFonts w:ascii="Times New Roman" w:hAnsi="Times New Roman" w:cs="Times New Roman"/>
          <w:b/>
          <w:sz w:val="28"/>
          <w:szCs w:val="28"/>
        </w:rPr>
      </w:pPr>
      <w:r>
        <w:rPr>
          <w:rFonts w:ascii="Times New Roman" w:hAnsi="Times New Roman" w:cs="Times New Roman"/>
          <w:b/>
          <w:sz w:val="28"/>
          <w:szCs w:val="28"/>
        </w:rPr>
        <w:t xml:space="preserve"> </w:t>
      </w:r>
      <w:r w:rsidRPr="00E97770">
        <w:rPr>
          <w:rFonts w:ascii="Times New Roman" w:hAnsi="Times New Roman" w:cs="Times New Roman"/>
          <w:b/>
          <w:sz w:val="28"/>
          <w:szCs w:val="28"/>
        </w:rPr>
        <w:t> Содержание обучения в 7 классе.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67.8.1. Тематическое содержание речи.</w:t>
      </w:r>
    </w:p>
    <w:p w:rsidR="00C5712D" w:rsidRPr="00E97770" w:rsidRDefault="00C5712D" w:rsidP="00C5712D">
      <w:pPr>
        <w:rPr>
          <w:rFonts w:ascii="Times New Roman" w:hAnsi="Times New Roman" w:cs="Times New Roman"/>
          <w:sz w:val="28"/>
          <w:szCs w:val="28"/>
        </w:rPr>
      </w:pPr>
      <w:proofErr w:type="spellStart"/>
      <w:r w:rsidRPr="00E97770">
        <w:rPr>
          <w:rFonts w:ascii="Times New Roman" w:hAnsi="Times New Roman" w:cs="Times New Roman"/>
          <w:sz w:val="28"/>
          <w:szCs w:val="28"/>
        </w:rPr>
        <w:t>Дышетсконниын</w:t>
      </w:r>
      <w:proofErr w:type="spellEnd"/>
      <w:r w:rsidRPr="00E97770">
        <w:rPr>
          <w:rFonts w:ascii="Times New Roman" w:hAnsi="Times New Roman" w:cs="Times New Roman"/>
          <w:sz w:val="28"/>
          <w:szCs w:val="28"/>
        </w:rPr>
        <w:t xml:space="preserve"> (</w:t>
      </w:r>
      <w:proofErr w:type="gramStart"/>
      <w:r w:rsidRPr="00E97770">
        <w:rPr>
          <w:rFonts w:ascii="Times New Roman" w:hAnsi="Times New Roman" w:cs="Times New Roman"/>
          <w:sz w:val="28"/>
          <w:szCs w:val="28"/>
        </w:rPr>
        <w:t>В</w:t>
      </w:r>
      <w:proofErr w:type="gramEnd"/>
      <w:r w:rsidRPr="00E97770">
        <w:rPr>
          <w:rFonts w:ascii="Times New Roman" w:hAnsi="Times New Roman" w:cs="Times New Roman"/>
          <w:sz w:val="28"/>
          <w:szCs w:val="28"/>
        </w:rPr>
        <w:t xml:space="preserve"> школе). </w:t>
      </w:r>
      <w:proofErr w:type="spellStart"/>
      <w:r w:rsidRPr="00E97770">
        <w:rPr>
          <w:rFonts w:ascii="Times New Roman" w:hAnsi="Times New Roman" w:cs="Times New Roman"/>
          <w:sz w:val="28"/>
          <w:szCs w:val="28"/>
        </w:rPr>
        <w:t>Мынам</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тунсыкъяськонэ</w:t>
      </w:r>
      <w:proofErr w:type="spellEnd"/>
      <w:r w:rsidRPr="00E97770">
        <w:rPr>
          <w:rFonts w:ascii="Times New Roman" w:hAnsi="Times New Roman" w:cs="Times New Roman"/>
          <w:sz w:val="28"/>
          <w:szCs w:val="28"/>
        </w:rPr>
        <w:t xml:space="preserve"> – спорт (Мое увлечение – спорт). Удмурт </w:t>
      </w:r>
      <w:proofErr w:type="spellStart"/>
      <w:r w:rsidRPr="00E97770">
        <w:rPr>
          <w:rFonts w:ascii="Times New Roman" w:hAnsi="Times New Roman" w:cs="Times New Roman"/>
          <w:sz w:val="28"/>
          <w:szCs w:val="28"/>
        </w:rPr>
        <w:t>Элькунысь</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каръёс</w:t>
      </w:r>
      <w:proofErr w:type="spellEnd"/>
      <w:r w:rsidRPr="00E97770">
        <w:rPr>
          <w:rFonts w:ascii="Times New Roman" w:hAnsi="Times New Roman" w:cs="Times New Roman"/>
          <w:sz w:val="28"/>
          <w:szCs w:val="28"/>
        </w:rPr>
        <w:t xml:space="preserve"> (Города Удмуртии). </w:t>
      </w:r>
      <w:proofErr w:type="spellStart"/>
      <w:r w:rsidRPr="00E97770">
        <w:rPr>
          <w:rFonts w:ascii="Times New Roman" w:hAnsi="Times New Roman" w:cs="Times New Roman"/>
          <w:sz w:val="28"/>
          <w:szCs w:val="28"/>
        </w:rPr>
        <w:t>Нылпиослы</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ивор</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вӧлмытӥсь</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амалъёс</w:t>
      </w:r>
      <w:proofErr w:type="spellEnd"/>
      <w:r w:rsidRPr="00E97770">
        <w:rPr>
          <w:rFonts w:ascii="Times New Roman" w:hAnsi="Times New Roman" w:cs="Times New Roman"/>
          <w:sz w:val="28"/>
          <w:szCs w:val="28"/>
        </w:rPr>
        <w:t xml:space="preserve"> (Средства массовой информации для детей). </w:t>
      </w:r>
      <w:proofErr w:type="spellStart"/>
      <w:r w:rsidRPr="00E97770">
        <w:rPr>
          <w:rFonts w:ascii="Times New Roman" w:hAnsi="Times New Roman" w:cs="Times New Roman"/>
          <w:sz w:val="28"/>
          <w:szCs w:val="28"/>
        </w:rPr>
        <w:t>Лулчеберетэн</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тодматскон</w:t>
      </w:r>
      <w:proofErr w:type="spellEnd"/>
      <w:r w:rsidRPr="00E97770">
        <w:rPr>
          <w:rFonts w:ascii="Times New Roman" w:hAnsi="Times New Roman" w:cs="Times New Roman"/>
          <w:sz w:val="28"/>
          <w:szCs w:val="28"/>
        </w:rPr>
        <w:t xml:space="preserve"> (Знакомство с культурой). Удмурт </w:t>
      </w:r>
      <w:proofErr w:type="spellStart"/>
      <w:r w:rsidRPr="00E97770">
        <w:rPr>
          <w:rFonts w:ascii="Times New Roman" w:hAnsi="Times New Roman" w:cs="Times New Roman"/>
          <w:sz w:val="28"/>
          <w:szCs w:val="28"/>
        </w:rPr>
        <w:t>шаер</w:t>
      </w:r>
      <w:proofErr w:type="spellEnd"/>
      <w:r w:rsidRPr="00E97770">
        <w:rPr>
          <w:rFonts w:ascii="Times New Roman" w:hAnsi="Times New Roman" w:cs="Times New Roman"/>
          <w:sz w:val="28"/>
          <w:szCs w:val="28"/>
        </w:rPr>
        <w:t xml:space="preserve"> (Удмуртский край). </w:t>
      </w:r>
      <w:proofErr w:type="spellStart"/>
      <w:r w:rsidRPr="00E97770">
        <w:rPr>
          <w:rFonts w:ascii="Times New Roman" w:hAnsi="Times New Roman" w:cs="Times New Roman"/>
          <w:sz w:val="28"/>
          <w:szCs w:val="28"/>
        </w:rPr>
        <w:t>Дуннеен</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тодматскон</w:t>
      </w:r>
      <w:proofErr w:type="spellEnd"/>
      <w:r w:rsidRPr="00E97770">
        <w:rPr>
          <w:rFonts w:ascii="Times New Roman" w:hAnsi="Times New Roman" w:cs="Times New Roman"/>
          <w:sz w:val="28"/>
          <w:szCs w:val="28"/>
        </w:rPr>
        <w:t xml:space="preserve"> (Путешествуем по миру).</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67.8.2. Речевые умения.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67.8.2.1. </w:t>
      </w:r>
      <w:proofErr w:type="spellStart"/>
      <w:r w:rsidRPr="00E97770">
        <w:rPr>
          <w:rFonts w:ascii="Times New Roman" w:hAnsi="Times New Roman" w:cs="Times New Roman"/>
          <w:sz w:val="28"/>
          <w:szCs w:val="28"/>
        </w:rPr>
        <w:t>Аудирование</w:t>
      </w:r>
      <w:proofErr w:type="spellEnd"/>
      <w:r w:rsidRPr="00E97770">
        <w:rPr>
          <w:rFonts w:ascii="Times New Roman" w:hAnsi="Times New Roman" w:cs="Times New Roman"/>
          <w:sz w:val="28"/>
          <w:szCs w:val="28"/>
        </w:rPr>
        <w:t>.</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При непосредственном общении: понимание на слух речи учителя и одноклассников и вербальная или невербальная реакция на услышанное.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При опосредованном общении: дальнейшее развитие восприятия и понимания на слух несложных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C5712D" w:rsidRPr="00E97770" w:rsidRDefault="00C5712D" w:rsidP="00C5712D">
      <w:pPr>
        <w:rPr>
          <w:rFonts w:ascii="Times New Roman" w:hAnsi="Times New Roman" w:cs="Times New Roman"/>
          <w:sz w:val="28"/>
          <w:szCs w:val="28"/>
        </w:rPr>
      </w:pPr>
      <w:proofErr w:type="spellStart"/>
      <w:r w:rsidRPr="00E97770">
        <w:rPr>
          <w:rFonts w:ascii="Times New Roman" w:hAnsi="Times New Roman" w:cs="Times New Roman"/>
          <w:sz w:val="28"/>
          <w:szCs w:val="28"/>
        </w:rPr>
        <w:t>Аудирование</w:t>
      </w:r>
      <w:proofErr w:type="spellEnd"/>
      <w:r w:rsidRPr="00E97770">
        <w:rPr>
          <w:rFonts w:ascii="Times New Roman" w:hAnsi="Times New Roman" w:cs="Times New Roman"/>
          <w:sz w:val="28"/>
          <w:szCs w:val="28"/>
        </w:rPr>
        <w:t xml:space="preserve"> с пониманием основного содержания текста предполагает умение определять основную мысль и главные факты или события в воспринимаемом на слух тексте, игнорировать незнакомые слова, не существенные для понимания основного содержания.</w:t>
      </w:r>
    </w:p>
    <w:p w:rsidR="00C5712D" w:rsidRPr="00E97770" w:rsidRDefault="00C5712D" w:rsidP="00C5712D">
      <w:pPr>
        <w:rPr>
          <w:rFonts w:ascii="Times New Roman" w:hAnsi="Times New Roman" w:cs="Times New Roman"/>
          <w:sz w:val="28"/>
          <w:szCs w:val="28"/>
        </w:rPr>
      </w:pPr>
      <w:proofErr w:type="spellStart"/>
      <w:r w:rsidRPr="00E97770">
        <w:rPr>
          <w:rFonts w:ascii="Times New Roman" w:hAnsi="Times New Roman" w:cs="Times New Roman"/>
          <w:sz w:val="28"/>
          <w:szCs w:val="28"/>
        </w:rPr>
        <w:t>Аудирование</w:t>
      </w:r>
      <w:proofErr w:type="spellEnd"/>
      <w:r w:rsidRPr="00E97770">
        <w:rPr>
          <w:rFonts w:ascii="Times New Roman" w:hAnsi="Times New Roman" w:cs="Times New Roman"/>
          <w:sz w:val="28"/>
          <w:szCs w:val="28"/>
        </w:rPr>
        <w:t xml:space="preserve">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Тексты для </w:t>
      </w:r>
      <w:proofErr w:type="spellStart"/>
      <w:r w:rsidRPr="00E97770">
        <w:rPr>
          <w:rFonts w:ascii="Times New Roman" w:hAnsi="Times New Roman" w:cs="Times New Roman"/>
          <w:sz w:val="28"/>
          <w:szCs w:val="28"/>
        </w:rPr>
        <w:t>аудирования</w:t>
      </w:r>
      <w:proofErr w:type="spellEnd"/>
      <w:r w:rsidRPr="00E97770">
        <w:rPr>
          <w:rFonts w:ascii="Times New Roman" w:hAnsi="Times New Roman" w:cs="Times New Roman"/>
          <w:sz w:val="28"/>
          <w:szCs w:val="28"/>
        </w:rPr>
        <w:t>: диалог (беседа), высказывания собеседников в ситуациях повседневного общения, рассказ, сообщение информационного характера.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Время звучания текста или текстов для </w:t>
      </w:r>
      <w:proofErr w:type="spellStart"/>
      <w:r w:rsidRPr="00E97770">
        <w:rPr>
          <w:rFonts w:ascii="Times New Roman" w:hAnsi="Times New Roman" w:cs="Times New Roman"/>
          <w:sz w:val="28"/>
          <w:szCs w:val="28"/>
        </w:rPr>
        <w:t>аудирования</w:t>
      </w:r>
      <w:proofErr w:type="spellEnd"/>
      <w:r w:rsidRPr="00E97770">
        <w:rPr>
          <w:rFonts w:ascii="Times New Roman" w:hAnsi="Times New Roman" w:cs="Times New Roman"/>
          <w:sz w:val="28"/>
          <w:szCs w:val="28"/>
        </w:rPr>
        <w:t xml:space="preserve"> – до 1,5 минуты.</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67.8.2.2. Говорение.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67.8.2.2.1. Диалогическая речь.</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lastRenderedPageBreak/>
        <w:t>Развитие коммуникативных умений диалогической речи, а именно умений вести диалог этикетного характера, диалог – побуждение к действию, диалог-расспрос, комбинированный диалог, включающий различные виды диалогов:</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или отказываться от предложения собеседника;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диалог – побуждение к действию: обращаться с просьбой, вежливо соглашаться или не соглашаться выполнить просьбу, приглашать собеседника к совместной деятельности, вежливо соглашаться или не соглашаться на предложение собеседника, объясняя причину своего решения;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или иллюстраций, фотографий с соблюдением норм речевого этикета.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Объём диалога – до 6 реплик со стороны каждого собеседника.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67.8.2.2.2. Монологическая речь.</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Создание устных связных монологических высказываний с использованием основных коммуникативных типов речи: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повествование или сообщение;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рассуждение;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изложение (пересказ) основного содержания прочитанного или прослушанного текста;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краткое изложение результатов выполненной проектной работы.</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Данные умения монологической речи развиваются в стандартных ситуациях неофициального общения в рамках тематического содержания речи с </w:t>
      </w:r>
      <w:r w:rsidRPr="00E97770">
        <w:rPr>
          <w:rFonts w:ascii="Times New Roman" w:hAnsi="Times New Roman" w:cs="Times New Roman"/>
          <w:sz w:val="28"/>
          <w:szCs w:val="28"/>
        </w:rPr>
        <w:lastRenderedPageBreak/>
        <w:t>использованием вопросов, ключевых слов, плана и (или) иллюстраций, фотографий, таблиц.</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67.8.2.3. Чтение.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Развитие умения читать про себя и понимать несложные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или запрашиваемой информации, с полным пониманием содержания текста.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Чтение с пониманием основного содержания текста предполагает умение определять тему или основную мысль, главные факты или события, прогнозировать содержание текста по заголовку или началу текста, последовательность главных фактов или событий, умение игнорировать незнакомые слова, несущественные для понимания основного содержания, понимать интернациональные слова.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Чтение с пониманием нужной или запрашиваемой информации предполагает умение находить в прочитанном тексте и понимать запрашиваемую информацию.</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Чтение с полным пониманием предполагает полное и точное понимание информации, представленной в тексте, в эксплицитной (явной) форме.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Чтение </w:t>
      </w:r>
      <w:proofErr w:type="spellStart"/>
      <w:r w:rsidRPr="00E97770">
        <w:rPr>
          <w:rFonts w:ascii="Times New Roman" w:hAnsi="Times New Roman" w:cs="Times New Roman"/>
          <w:sz w:val="28"/>
          <w:szCs w:val="28"/>
        </w:rPr>
        <w:t>несплошных</w:t>
      </w:r>
      <w:proofErr w:type="spellEnd"/>
      <w:r w:rsidRPr="00E97770">
        <w:rPr>
          <w:rFonts w:ascii="Times New Roman" w:hAnsi="Times New Roman" w:cs="Times New Roman"/>
          <w:sz w:val="28"/>
          <w:szCs w:val="28"/>
        </w:rPr>
        <w:t xml:space="preserve"> текстов (таблиц, схем) и понимание представленной в них информации.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Тексты для чтения: интервью, диалог (беседа), стихотворение, отрывок из художественного произведения, в том числе рассказа, отрывок из статьи научно-популярного характера, сообщение информационного характера, объявление, кулинарный рецепт, сообщение личного характера, </w:t>
      </w:r>
      <w:proofErr w:type="spellStart"/>
      <w:r w:rsidRPr="00E97770">
        <w:rPr>
          <w:rFonts w:ascii="Times New Roman" w:hAnsi="Times New Roman" w:cs="Times New Roman"/>
          <w:sz w:val="28"/>
          <w:szCs w:val="28"/>
        </w:rPr>
        <w:t>несплошной</w:t>
      </w:r>
      <w:proofErr w:type="spellEnd"/>
      <w:r w:rsidRPr="00E97770">
        <w:rPr>
          <w:rFonts w:ascii="Times New Roman" w:hAnsi="Times New Roman" w:cs="Times New Roman"/>
          <w:sz w:val="28"/>
          <w:szCs w:val="28"/>
        </w:rPr>
        <w:t xml:space="preserve"> текст (таблица).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Объём текста или текстов для чтения – до 350 слов.</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67.8.2.4. Письменная речь.</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Развитие умений письменной речи:</w:t>
      </w:r>
    </w:p>
    <w:p w:rsidR="00C5712D" w:rsidRPr="00E97770" w:rsidRDefault="00C5712D" w:rsidP="00C5712D">
      <w:pPr>
        <w:rPr>
          <w:rFonts w:ascii="Times New Roman" w:hAnsi="Times New Roman" w:cs="Times New Roman"/>
          <w:sz w:val="28"/>
          <w:szCs w:val="28"/>
        </w:rPr>
      </w:pPr>
      <w:bookmarkStart w:id="19" w:name="_Hlk127260777"/>
      <w:r w:rsidRPr="00E97770">
        <w:rPr>
          <w:rFonts w:ascii="Times New Roman" w:hAnsi="Times New Roman" w:cs="Times New Roman"/>
          <w:sz w:val="28"/>
          <w:szCs w:val="28"/>
        </w:rPr>
        <w:t>заполнение анкет и формуляров: сообщение о себе основных сведений;</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написание электронного сообщения личного характера в соответствии с нормами неофициального общения. Объём письма – до 90 слов;</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lastRenderedPageBreak/>
        <w:t>создание небольшого письменного высказывания с использованием образца, плана, таблицы;</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составление плана прочитанного текста;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письменное выражение своего отношения к поступкам героев, к проблеме прочитанного текста;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написание краткой характеристики литературного персонажа.</w:t>
      </w:r>
    </w:p>
    <w:bookmarkEnd w:id="19"/>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Объём письменного высказывания – до 90 слов.</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67.8.3. Языковые знания и навыки.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67.8.3.1. Орфография и пунктуация.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Правильное написание изученных слов.</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Правильное использование знаков препинания: точки, вопросительного и восклицательного знаков в конце предложения, запятой в предложениях с однородными членами с сочинительными союзами, запятой в сложносочинённых предложениях.</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Пунктуационно правильное, в соответствии с нормами речевого этикета, оформление электронного сообщения личного характера.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67.8.3.2. Фонетическая сторона речи.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Различение на слух и произнесение слов с соблюдением правильного ударения и фраз с соблюдением их ритмико-интонационных особенностей, чтение новых слов согласно основным правилам чтения.</w:t>
      </w:r>
    </w:p>
    <w:p w:rsidR="00C5712D" w:rsidRPr="00E97770" w:rsidRDefault="00C5712D" w:rsidP="00C5712D">
      <w:pPr>
        <w:rPr>
          <w:rFonts w:ascii="Times New Roman" w:hAnsi="Times New Roman" w:cs="Times New Roman"/>
          <w:sz w:val="28"/>
          <w:szCs w:val="28"/>
        </w:rPr>
      </w:pPr>
      <w:bookmarkStart w:id="20" w:name="_Hlk127260994"/>
      <w:r w:rsidRPr="00E97770">
        <w:rPr>
          <w:rFonts w:ascii="Times New Roman" w:hAnsi="Times New Roman" w:cs="Times New Roman"/>
          <w:sz w:val="28"/>
          <w:szCs w:val="28"/>
        </w:rPr>
        <w:t>Соблюдение интонации перечисления в предложениях с однородными членами.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Соблюдение интонации в сложносочинённых предложениях.</w:t>
      </w:r>
    </w:p>
    <w:bookmarkEnd w:id="20"/>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Тексты для чтения вслух: диалог (беседа), рассказ, стихотворение, сообщение информационного характера, отрывок из статьи научно-популярного характера.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Объём текста для чтения вслух – до 100 слов.</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67.8.3.3. Лексическая сторона речи.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Распознавание и употребление в устной и письменной речи лексических единиц (слов, словосочетаний, речевых клише), обслуживающих ситуации общения в </w:t>
      </w:r>
      <w:r w:rsidRPr="00E97770">
        <w:rPr>
          <w:rFonts w:ascii="Times New Roman" w:hAnsi="Times New Roman" w:cs="Times New Roman"/>
          <w:sz w:val="28"/>
          <w:szCs w:val="28"/>
        </w:rPr>
        <w:lastRenderedPageBreak/>
        <w:t>рамках тематического содержания речи, с соблюдением существующей в удмуртском языке нормы лексической сочетаемости.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Объём около 1375 лексических единиц для продуктивного использования, включая 1193 лексических единиц, изученных ранее.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Образование сложных существительных: </w:t>
      </w:r>
      <w:proofErr w:type="spellStart"/>
      <w:r w:rsidRPr="00E97770">
        <w:rPr>
          <w:rFonts w:ascii="Times New Roman" w:hAnsi="Times New Roman" w:cs="Times New Roman"/>
          <w:sz w:val="28"/>
          <w:szCs w:val="28"/>
        </w:rPr>
        <w:t>даур</w:t>
      </w:r>
      <w:proofErr w:type="spellEnd"/>
      <w:r w:rsidRPr="00E97770">
        <w:rPr>
          <w:rFonts w:ascii="Times New Roman" w:hAnsi="Times New Roman" w:cs="Times New Roman"/>
          <w:sz w:val="28"/>
          <w:szCs w:val="28"/>
        </w:rPr>
        <w:t xml:space="preserve"> и </w:t>
      </w:r>
      <w:proofErr w:type="spellStart"/>
      <w:r w:rsidRPr="00E97770">
        <w:rPr>
          <w:rFonts w:ascii="Times New Roman" w:hAnsi="Times New Roman" w:cs="Times New Roman"/>
          <w:sz w:val="28"/>
          <w:szCs w:val="28"/>
        </w:rPr>
        <w:t>кыл</w:t>
      </w:r>
      <w:proofErr w:type="spellEnd"/>
      <w:r w:rsidRPr="00E97770">
        <w:rPr>
          <w:rFonts w:ascii="Times New Roman" w:hAnsi="Times New Roman" w:cs="Times New Roman"/>
          <w:sz w:val="28"/>
          <w:szCs w:val="28"/>
        </w:rPr>
        <w:t xml:space="preserve"> (легенда), ас и </w:t>
      </w:r>
      <w:proofErr w:type="spellStart"/>
      <w:r w:rsidRPr="00E97770">
        <w:rPr>
          <w:rFonts w:ascii="Times New Roman" w:hAnsi="Times New Roman" w:cs="Times New Roman"/>
          <w:sz w:val="28"/>
          <w:szCs w:val="28"/>
        </w:rPr>
        <w:t>валан</w:t>
      </w:r>
      <w:proofErr w:type="spellEnd"/>
      <w:r w:rsidRPr="00E97770">
        <w:rPr>
          <w:rFonts w:ascii="Times New Roman" w:hAnsi="Times New Roman" w:cs="Times New Roman"/>
          <w:sz w:val="28"/>
          <w:szCs w:val="28"/>
        </w:rPr>
        <w:t xml:space="preserve"> (самооценка), ас и </w:t>
      </w:r>
      <w:proofErr w:type="spellStart"/>
      <w:r w:rsidRPr="00E97770">
        <w:rPr>
          <w:rFonts w:ascii="Times New Roman" w:hAnsi="Times New Roman" w:cs="Times New Roman"/>
          <w:sz w:val="28"/>
          <w:szCs w:val="28"/>
        </w:rPr>
        <w:t>шӧдон</w:t>
      </w:r>
      <w:proofErr w:type="spellEnd"/>
      <w:r w:rsidRPr="00E97770">
        <w:rPr>
          <w:rFonts w:ascii="Times New Roman" w:hAnsi="Times New Roman" w:cs="Times New Roman"/>
          <w:sz w:val="28"/>
          <w:szCs w:val="28"/>
        </w:rPr>
        <w:t xml:space="preserve"> (самочувствие), из и кар (крепость), </w:t>
      </w:r>
      <w:proofErr w:type="spellStart"/>
      <w:r w:rsidRPr="00E97770">
        <w:rPr>
          <w:rFonts w:ascii="Times New Roman" w:hAnsi="Times New Roman" w:cs="Times New Roman"/>
          <w:sz w:val="28"/>
          <w:szCs w:val="28"/>
        </w:rPr>
        <w:t>нюр</w:t>
      </w:r>
      <w:proofErr w:type="spellEnd"/>
      <w:r w:rsidRPr="00E97770">
        <w:rPr>
          <w:rFonts w:ascii="Times New Roman" w:hAnsi="Times New Roman" w:cs="Times New Roman"/>
          <w:sz w:val="28"/>
          <w:szCs w:val="28"/>
        </w:rPr>
        <w:t xml:space="preserve"> и </w:t>
      </w:r>
      <w:proofErr w:type="spellStart"/>
      <w:r w:rsidRPr="00E97770">
        <w:rPr>
          <w:rFonts w:ascii="Times New Roman" w:hAnsi="Times New Roman" w:cs="Times New Roman"/>
          <w:sz w:val="28"/>
          <w:szCs w:val="28"/>
        </w:rPr>
        <w:t>мульы</w:t>
      </w:r>
      <w:proofErr w:type="spellEnd"/>
      <w:r w:rsidRPr="00E97770">
        <w:rPr>
          <w:rFonts w:ascii="Times New Roman" w:hAnsi="Times New Roman" w:cs="Times New Roman"/>
          <w:sz w:val="28"/>
          <w:szCs w:val="28"/>
        </w:rPr>
        <w:t xml:space="preserve"> (клюква).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67.8.3.4. Грамматическая сторона речи.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Распознавание и употребление в устной и письменной речи изученных морфологических форм и синтаксических конструкций удмуртского языка.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Простые и сложные предложения, различные коммуникативные типы предложений удмуртского языка.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Предложения с однородными членами </w:t>
      </w:r>
      <w:bookmarkStart w:id="21" w:name="_Hlk127261683"/>
      <w:r w:rsidRPr="00E97770">
        <w:rPr>
          <w:rFonts w:ascii="Times New Roman" w:hAnsi="Times New Roman" w:cs="Times New Roman"/>
          <w:sz w:val="28"/>
          <w:szCs w:val="28"/>
        </w:rPr>
        <w:t xml:space="preserve">с сочинительными </w:t>
      </w:r>
      <w:proofErr w:type="gramStart"/>
      <w:r w:rsidRPr="00E97770">
        <w:rPr>
          <w:rFonts w:ascii="Times New Roman" w:hAnsi="Times New Roman" w:cs="Times New Roman"/>
          <w:sz w:val="28"/>
          <w:szCs w:val="28"/>
        </w:rPr>
        <w:t>союзами</w:t>
      </w:r>
      <w:bookmarkEnd w:id="21"/>
      <w:proofErr w:type="gramEnd"/>
      <w:r w:rsidRPr="00E97770">
        <w:rPr>
          <w:rFonts w:ascii="Times New Roman" w:hAnsi="Times New Roman" w:cs="Times New Roman"/>
          <w:sz w:val="28"/>
          <w:szCs w:val="28"/>
        </w:rPr>
        <w:t xml:space="preserve"> но (и), яке (или), </w:t>
      </w:r>
      <w:proofErr w:type="spellStart"/>
      <w:r w:rsidRPr="00E97770">
        <w:rPr>
          <w:rFonts w:ascii="Times New Roman" w:hAnsi="Times New Roman" w:cs="Times New Roman"/>
          <w:sz w:val="28"/>
          <w:szCs w:val="28"/>
        </w:rPr>
        <w:t>оло</w:t>
      </w:r>
      <w:proofErr w:type="spellEnd"/>
      <w:r w:rsidRPr="00E97770">
        <w:rPr>
          <w:rFonts w:ascii="Times New Roman" w:hAnsi="Times New Roman" w:cs="Times New Roman"/>
          <w:sz w:val="28"/>
          <w:szCs w:val="28"/>
        </w:rPr>
        <w:t xml:space="preserve"> (или), я (или).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Образование причастий и деепричастий.</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Простые предложения, осложнённые причастными и деепричастными оборотами.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Сложносочинённые предложения </w:t>
      </w:r>
      <w:bookmarkStart w:id="22" w:name="_Hlk127261779"/>
      <w:r w:rsidRPr="00E97770">
        <w:rPr>
          <w:rFonts w:ascii="Times New Roman" w:hAnsi="Times New Roman" w:cs="Times New Roman"/>
          <w:sz w:val="28"/>
          <w:szCs w:val="28"/>
        </w:rPr>
        <w:t xml:space="preserve">с противительными союзами нош (а), но (а, но, однако), </w:t>
      </w:r>
      <w:proofErr w:type="spellStart"/>
      <w:r w:rsidRPr="00E97770">
        <w:rPr>
          <w:rFonts w:ascii="Times New Roman" w:hAnsi="Times New Roman" w:cs="Times New Roman"/>
          <w:sz w:val="28"/>
          <w:szCs w:val="28"/>
        </w:rPr>
        <w:t>ато</w:t>
      </w:r>
      <w:proofErr w:type="spellEnd"/>
      <w:r w:rsidRPr="00E97770">
        <w:rPr>
          <w:rFonts w:ascii="Times New Roman" w:hAnsi="Times New Roman" w:cs="Times New Roman"/>
          <w:sz w:val="28"/>
          <w:szCs w:val="28"/>
        </w:rPr>
        <w:t xml:space="preserve"> (а то), с соединительным </w:t>
      </w:r>
      <w:proofErr w:type="gramStart"/>
      <w:r w:rsidRPr="00E97770">
        <w:rPr>
          <w:rFonts w:ascii="Times New Roman" w:hAnsi="Times New Roman" w:cs="Times New Roman"/>
          <w:sz w:val="28"/>
          <w:szCs w:val="28"/>
        </w:rPr>
        <w:t>союзом</w:t>
      </w:r>
      <w:proofErr w:type="gramEnd"/>
      <w:r w:rsidRPr="00E97770">
        <w:rPr>
          <w:rFonts w:ascii="Times New Roman" w:hAnsi="Times New Roman" w:cs="Times New Roman"/>
          <w:sz w:val="28"/>
          <w:szCs w:val="28"/>
        </w:rPr>
        <w:t xml:space="preserve"> но (и), с союзом </w:t>
      </w:r>
      <w:proofErr w:type="spellStart"/>
      <w:r w:rsidRPr="00E97770">
        <w:rPr>
          <w:rFonts w:ascii="Times New Roman" w:hAnsi="Times New Roman" w:cs="Times New Roman"/>
          <w:sz w:val="28"/>
          <w:szCs w:val="28"/>
        </w:rPr>
        <w:t>собере</w:t>
      </w:r>
      <w:proofErr w:type="spellEnd"/>
      <w:r w:rsidRPr="00E97770">
        <w:rPr>
          <w:rFonts w:ascii="Times New Roman" w:hAnsi="Times New Roman" w:cs="Times New Roman"/>
          <w:sz w:val="28"/>
          <w:szCs w:val="28"/>
        </w:rPr>
        <w:t xml:space="preserve"> (потом), с разделительными союзами я (то), </w:t>
      </w:r>
      <w:proofErr w:type="spellStart"/>
      <w:r w:rsidRPr="00E97770">
        <w:rPr>
          <w:rFonts w:ascii="Times New Roman" w:hAnsi="Times New Roman" w:cs="Times New Roman"/>
          <w:sz w:val="28"/>
          <w:szCs w:val="28"/>
        </w:rPr>
        <w:t>оло</w:t>
      </w:r>
      <w:proofErr w:type="spellEnd"/>
      <w:r w:rsidRPr="00E97770">
        <w:rPr>
          <w:rFonts w:ascii="Times New Roman" w:hAnsi="Times New Roman" w:cs="Times New Roman"/>
          <w:sz w:val="28"/>
          <w:szCs w:val="28"/>
        </w:rPr>
        <w:t xml:space="preserve"> (или), </w:t>
      </w:r>
      <w:proofErr w:type="spellStart"/>
      <w:r w:rsidRPr="00E97770">
        <w:rPr>
          <w:rFonts w:ascii="Times New Roman" w:hAnsi="Times New Roman" w:cs="Times New Roman"/>
          <w:sz w:val="28"/>
          <w:szCs w:val="28"/>
        </w:rPr>
        <w:t>ато</w:t>
      </w:r>
      <w:proofErr w:type="spellEnd"/>
      <w:r w:rsidRPr="00E97770">
        <w:rPr>
          <w:rFonts w:ascii="Times New Roman" w:hAnsi="Times New Roman" w:cs="Times New Roman"/>
          <w:sz w:val="28"/>
          <w:szCs w:val="28"/>
        </w:rPr>
        <w:t xml:space="preserve"> (а то), но (но)</w:t>
      </w:r>
      <w:bookmarkEnd w:id="22"/>
      <w:r w:rsidRPr="00E97770">
        <w:rPr>
          <w:rFonts w:ascii="Times New Roman" w:hAnsi="Times New Roman" w:cs="Times New Roman"/>
          <w:sz w:val="28"/>
          <w:szCs w:val="28"/>
        </w:rPr>
        <w:t>.</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Количественные числительные для обозначения больших чисел (</w:t>
      </w:r>
      <w:bookmarkStart w:id="23" w:name="_Hlk127261851"/>
      <w:r w:rsidRPr="00E97770">
        <w:rPr>
          <w:rFonts w:ascii="Times New Roman" w:hAnsi="Times New Roman" w:cs="Times New Roman"/>
          <w:sz w:val="28"/>
          <w:szCs w:val="28"/>
        </w:rPr>
        <w:t>до 1 000 000</w:t>
      </w:r>
      <w:bookmarkEnd w:id="23"/>
      <w:r w:rsidRPr="00E97770">
        <w:rPr>
          <w:rFonts w:ascii="Times New Roman" w:hAnsi="Times New Roman" w:cs="Times New Roman"/>
          <w:sz w:val="28"/>
          <w:szCs w:val="28"/>
        </w:rPr>
        <w:t>).</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67.8.3.5. Социокультурные знания и умения.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Знание и использование отдельных социокультурных элементов речевого поведенческого этикета в рамках тематического содержания речи (в ситуациях общения, в том числе «После уроков», «Наши знаменитые спортсмены», «В мастерской у художника»).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Знание и использование в устной и письменной речи наиболее употребительной тематической фоновой лексики и реалий в рамках тематического содержания.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Знакомство с выдающимися спортсменами Удмуртии, известными достопримечательностями города Сарапула, известными местами города Камбарки, районами Удмуртской Республики.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lastRenderedPageBreak/>
        <w:t>Знакомство с доступными в языковом отношении удмуртскими классическими детскими образцами поэзии и прозы:</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стихотворениями Г.М. </w:t>
      </w:r>
      <w:proofErr w:type="spellStart"/>
      <w:r w:rsidRPr="00E97770">
        <w:rPr>
          <w:rFonts w:ascii="Times New Roman" w:hAnsi="Times New Roman" w:cs="Times New Roman"/>
          <w:sz w:val="28"/>
          <w:szCs w:val="28"/>
        </w:rPr>
        <w:t>Мадьярова</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Дышетскы</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сюлмысь</w:t>
      </w:r>
      <w:proofErr w:type="spellEnd"/>
      <w:r w:rsidRPr="00E97770">
        <w:rPr>
          <w:rFonts w:ascii="Times New Roman" w:hAnsi="Times New Roman" w:cs="Times New Roman"/>
          <w:sz w:val="28"/>
          <w:szCs w:val="28"/>
        </w:rPr>
        <w:t>» («Учись старательно»), А.А. Кузнецовой «</w:t>
      </w:r>
      <w:proofErr w:type="gramStart"/>
      <w:r w:rsidRPr="00E97770">
        <w:rPr>
          <w:rFonts w:ascii="Times New Roman" w:hAnsi="Times New Roman" w:cs="Times New Roman"/>
          <w:sz w:val="28"/>
          <w:szCs w:val="28"/>
        </w:rPr>
        <w:t>Дан</w:t>
      </w:r>
      <w:proofErr w:type="gramEnd"/>
      <w:r w:rsidRPr="00E97770">
        <w:rPr>
          <w:rFonts w:ascii="Times New Roman" w:hAnsi="Times New Roman" w:cs="Times New Roman"/>
          <w:sz w:val="28"/>
          <w:szCs w:val="28"/>
        </w:rPr>
        <w:t xml:space="preserve"> но </w:t>
      </w:r>
      <w:proofErr w:type="spellStart"/>
      <w:r w:rsidRPr="00E97770">
        <w:rPr>
          <w:rFonts w:ascii="Times New Roman" w:hAnsi="Times New Roman" w:cs="Times New Roman"/>
          <w:sz w:val="28"/>
          <w:szCs w:val="28"/>
        </w:rPr>
        <w:t>дун</w:t>
      </w:r>
      <w:proofErr w:type="spellEnd"/>
      <w:r w:rsidRPr="00E97770">
        <w:rPr>
          <w:rFonts w:ascii="Times New Roman" w:hAnsi="Times New Roman" w:cs="Times New Roman"/>
          <w:sz w:val="28"/>
          <w:szCs w:val="28"/>
        </w:rPr>
        <w:t>» («Слава и цена»), В.В. </w:t>
      </w:r>
      <w:proofErr w:type="spellStart"/>
      <w:r w:rsidRPr="00E97770">
        <w:rPr>
          <w:rFonts w:ascii="Times New Roman" w:hAnsi="Times New Roman" w:cs="Times New Roman"/>
          <w:sz w:val="28"/>
          <w:szCs w:val="28"/>
        </w:rPr>
        <w:t>Коткова</w:t>
      </w:r>
      <w:proofErr w:type="spellEnd"/>
      <w:r w:rsidRPr="00E97770">
        <w:rPr>
          <w:rFonts w:ascii="Times New Roman" w:hAnsi="Times New Roman" w:cs="Times New Roman"/>
          <w:sz w:val="28"/>
          <w:szCs w:val="28"/>
        </w:rPr>
        <w:t xml:space="preserve"> «Милям </w:t>
      </w:r>
      <w:proofErr w:type="spellStart"/>
      <w:r w:rsidRPr="00E97770">
        <w:rPr>
          <w:rFonts w:ascii="Times New Roman" w:hAnsi="Times New Roman" w:cs="Times New Roman"/>
          <w:sz w:val="28"/>
          <w:szCs w:val="28"/>
        </w:rPr>
        <w:t>туннэ</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кружокмы</w:t>
      </w:r>
      <w:proofErr w:type="spellEnd"/>
      <w:r w:rsidRPr="00E97770">
        <w:rPr>
          <w:rFonts w:ascii="Times New Roman" w:hAnsi="Times New Roman" w:cs="Times New Roman"/>
          <w:sz w:val="28"/>
          <w:szCs w:val="28"/>
        </w:rPr>
        <w:t>» («Сегодня у нас кружок»), Г.С. </w:t>
      </w:r>
      <w:proofErr w:type="spellStart"/>
      <w:r w:rsidRPr="00E97770">
        <w:rPr>
          <w:rFonts w:ascii="Times New Roman" w:hAnsi="Times New Roman" w:cs="Times New Roman"/>
          <w:sz w:val="28"/>
          <w:szCs w:val="28"/>
        </w:rPr>
        <w:t>Сабитова</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Вераське</w:t>
      </w:r>
      <w:proofErr w:type="spellEnd"/>
      <w:r w:rsidRPr="00E97770">
        <w:rPr>
          <w:rFonts w:ascii="Times New Roman" w:hAnsi="Times New Roman" w:cs="Times New Roman"/>
          <w:sz w:val="28"/>
          <w:szCs w:val="28"/>
        </w:rPr>
        <w:t xml:space="preserve"> Ижевск» («Говорит Ижевск»), Г.А. Ходырева «Колоша» («Галоша»), А.А. Ельцова «</w:t>
      </w:r>
      <w:proofErr w:type="spellStart"/>
      <w:r w:rsidRPr="00E97770">
        <w:rPr>
          <w:rFonts w:ascii="Times New Roman" w:hAnsi="Times New Roman" w:cs="Times New Roman"/>
          <w:sz w:val="28"/>
          <w:szCs w:val="28"/>
        </w:rPr>
        <w:t>Ческыт</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чечы</w:t>
      </w:r>
      <w:proofErr w:type="spellEnd"/>
      <w:r w:rsidRPr="00E97770">
        <w:rPr>
          <w:rFonts w:ascii="Times New Roman" w:hAnsi="Times New Roman" w:cs="Times New Roman"/>
          <w:sz w:val="28"/>
          <w:szCs w:val="28"/>
        </w:rPr>
        <w:t>» («Сладкий мёд»), Ю.П. </w:t>
      </w:r>
      <w:proofErr w:type="spellStart"/>
      <w:r w:rsidRPr="00E97770">
        <w:rPr>
          <w:rFonts w:ascii="Times New Roman" w:hAnsi="Times New Roman" w:cs="Times New Roman"/>
          <w:sz w:val="28"/>
          <w:szCs w:val="28"/>
        </w:rPr>
        <w:t>Байсаровой</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Огазьын</w:t>
      </w:r>
      <w:proofErr w:type="spellEnd"/>
      <w:r w:rsidRPr="00E97770">
        <w:rPr>
          <w:rFonts w:ascii="Times New Roman" w:hAnsi="Times New Roman" w:cs="Times New Roman"/>
          <w:sz w:val="28"/>
          <w:szCs w:val="28"/>
        </w:rPr>
        <w:t xml:space="preserve"> ми </w:t>
      </w:r>
      <w:proofErr w:type="spellStart"/>
      <w:r w:rsidRPr="00E97770">
        <w:rPr>
          <w:rFonts w:ascii="Times New Roman" w:hAnsi="Times New Roman" w:cs="Times New Roman"/>
          <w:sz w:val="28"/>
          <w:szCs w:val="28"/>
        </w:rPr>
        <w:t>улӥськом</w:t>
      </w:r>
      <w:proofErr w:type="spellEnd"/>
      <w:r w:rsidRPr="00E97770">
        <w:rPr>
          <w:rFonts w:ascii="Times New Roman" w:hAnsi="Times New Roman" w:cs="Times New Roman"/>
          <w:sz w:val="28"/>
          <w:szCs w:val="28"/>
        </w:rPr>
        <w:t>» («Мы живём вместе»);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отрывками из романа В.П. Михайлова «</w:t>
      </w:r>
      <w:proofErr w:type="spellStart"/>
      <w:r w:rsidRPr="00E97770">
        <w:rPr>
          <w:rFonts w:ascii="Times New Roman" w:hAnsi="Times New Roman" w:cs="Times New Roman"/>
          <w:sz w:val="28"/>
          <w:szCs w:val="28"/>
        </w:rPr>
        <w:t>Ладилэн</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тубатъёсыз</w:t>
      </w:r>
      <w:proofErr w:type="spellEnd"/>
      <w:r w:rsidRPr="00E97770">
        <w:rPr>
          <w:rFonts w:ascii="Times New Roman" w:hAnsi="Times New Roman" w:cs="Times New Roman"/>
          <w:sz w:val="28"/>
          <w:szCs w:val="28"/>
        </w:rPr>
        <w:t xml:space="preserve">» («Ступеньки </w:t>
      </w:r>
      <w:proofErr w:type="spellStart"/>
      <w:r w:rsidRPr="00E97770">
        <w:rPr>
          <w:rFonts w:ascii="Times New Roman" w:hAnsi="Times New Roman" w:cs="Times New Roman"/>
          <w:sz w:val="28"/>
          <w:szCs w:val="28"/>
        </w:rPr>
        <w:t>Лади</w:t>
      </w:r>
      <w:proofErr w:type="spellEnd"/>
      <w:r w:rsidRPr="00E97770">
        <w:rPr>
          <w:rFonts w:ascii="Times New Roman" w:hAnsi="Times New Roman" w:cs="Times New Roman"/>
          <w:sz w:val="28"/>
          <w:szCs w:val="28"/>
        </w:rPr>
        <w:t>»), рассказа «</w:t>
      </w:r>
      <w:proofErr w:type="spellStart"/>
      <w:r w:rsidRPr="00E97770">
        <w:rPr>
          <w:rFonts w:ascii="Times New Roman" w:hAnsi="Times New Roman" w:cs="Times New Roman"/>
          <w:sz w:val="28"/>
          <w:szCs w:val="28"/>
        </w:rPr>
        <w:t>Беризь</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улын</w:t>
      </w:r>
      <w:proofErr w:type="spellEnd"/>
      <w:r w:rsidRPr="00E97770">
        <w:rPr>
          <w:rFonts w:ascii="Times New Roman" w:hAnsi="Times New Roman" w:cs="Times New Roman"/>
          <w:sz w:val="28"/>
          <w:szCs w:val="28"/>
        </w:rPr>
        <w:t>» («Под липой») и повести «</w:t>
      </w:r>
      <w:proofErr w:type="spellStart"/>
      <w:r w:rsidRPr="00E97770">
        <w:rPr>
          <w:rFonts w:ascii="Times New Roman" w:hAnsi="Times New Roman" w:cs="Times New Roman"/>
          <w:sz w:val="28"/>
          <w:szCs w:val="28"/>
        </w:rPr>
        <w:t>Шудо</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нунал</w:t>
      </w:r>
      <w:proofErr w:type="spellEnd"/>
      <w:r w:rsidRPr="00E97770">
        <w:rPr>
          <w:rFonts w:ascii="Times New Roman" w:hAnsi="Times New Roman" w:cs="Times New Roman"/>
          <w:sz w:val="28"/>
          <w:szCs w:val="28"/>
        </w:rPr>
        <w:t>» («Счастливый день») Н.В. Васильева, книги олимпийской чемпионки Г.А. Кулаковой «Кому покоряется лыжня», произведения Н.А. Дуровой «Записки кавалерист-девицы», романа С.А. Самсонова «</w:t>
      </w:r>
      <w:proofErr w:type="spellStart"/>
      <w:r w:rsidRPr="00E97770">
        <w:rPr>
          <w:rFonts w:ascii="Times New Roman" w:hAnsi="Times New Roman" w:cs="Times New Roman"/>
          <w:sz w:val="28"/>
          <w:szCs w:val="28"/>
        </w:rPr>
        <w:t>Выжыкыл</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ӧвӧл</w:t>
      </w:r>
      <w:proofErr w:type="spellEnd"/>
      <w:r w:rsidRPr="00E97770">
        <w:rPr>
          <w:rFonts w:ascii="Times New Roman" w:hAnsi="Times New Roman" w:cs="Times New Roman"/>
          <w:sz w:val="28"/>
          <w:szCs w:val="28"/>
        </w:rPr>
        <w:t xml:space="preserve"> та» («Это не сказка»), трилогии И.Г. Гаврилова «</w:t>
      </w:r>
      <w:proofErr w:type="spellStart"/>
      <w:r w:rsidRPr="00E97770">
        <w:rPr>
          <w:rFonts w:ascii="Times New Roman" w:hAnsi="Times New Roman" w:cs="Times New Roman"/>
          <w:sz w:val="28"/>
          <w:szCs w:val="28"/>
        </w:rPr>
        <w:t>Вордӥськем</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палъёсын</w:t>
      </w:r>
      <w:proofErr w:type="spellEnd"/>
      <w:r w:rsidRPr="00E97770">
        <w:rPr>
          <w:rFonts w:ascii="Times New Roman" w:hAnsi="Times New Roman" w:cs="Times New Roman"/>
          <w:sz w:val="28"/>
          <w:szCs w:val="28"/>
        </w:rPr>
        <w:t>» («В родных краях»), рассказа Г.А. Ходырева «</w:t>
      </w:r>
      <w:proofErr w:type="spellStart"/>
      <w:r w:rsidRPr="00E97770">
        <w:rPr>
          <w:rFonts w:ascii="Times New Roman" w:hAnsi="Times New Roman" w:cs="Times New Roman"/>
          <w:sz w:val="28"/>
          <w:szCs w:val="28"/>
        </w:rPr>
        <w:t>Ӟукыртӥсь</w:t>
      </w:r>
      <w:proofErr w:type="spellEnd"/>
      <w:r w:rsidRPr="00E97770">
        <w:rPr>
          <w:rFonts w:ascii="Times New Roman" w:hAnsi="Times New Roman" w:cs="Times New Roman"/>
          <w:sz w:val="28"/>
          <w:szCs w:val="28"/>
        </w:rPr>
        <w:t xml:space="preserve"> ката» («Скрипучие ботинки»), сказки Л.Я. Малых «</w:t>
      </w:r>
      <w:proofErr w:type="spellStart"/>
      <w:r w:rsidRPr="00E97770">
        <w:rPr>
          <w:rFonts w:ascii="Times New Roman" w:hAnsi="Times New Roman" w:cs="Times New Roman"/>
          <w:sz w:val="28"/>
          <w:szCs w:val="28"/>
        </w:rPr>
        <w:t>Эктӥсь</w:t>
      </w:r>
      <w:proofErr w:type="spellEnd"/>
      <w:r w:rsidRPr="00E97770">
        <w:rPr>
          <w:rFonts w:ascii="Times New Roman" w:hAnsi="Times New Roman" w:cs="Times New Roman"/>
          <w:sz w:val="28"/>
          <w:szCs w:val="28"/>
        </w:rPr>
        <w:t xml:space="preserve"> кизили но </w:t>
      </w:r>
      <w:proofErr w:type="spellStart"/>
      <w:r w:rsidRPr="00E97770">
        <w:rPr>
          <w:rFonts w:ascii="Times New Roman" w:hAnsi="Times New Roman" w:cs="Times New Roman"/>
          <w:sz w:val="28"/>
          <w:szCs w:val="28"/>
        </w:rPr>
        <w:t>пичи</w:t>
      </w:r>
      <w:proofErr w:type="spellEnd"/>
      <w:r w:rsidRPr="00E97770">
        <w:rPr>
          <w:rFonts w:ascii="Times New Roman" w:hAnsi="Times New Roman" w:cs="Times New Roman"/>
          <w:sz w:val="28"/>
          <w:szCs w:val="28"/>
        </w:rPr>
        <w:t xml:space="preserve"> ныл» («Танцующая звёздочка и маленькая девочка»), рассказа И.М. </w:t>
      </w:r>
      <w:proofErr w:type="spellStart"/>
      <w:r w:rsidRPr="00E97770">
        <w:rPr>
          <w:rFonts w:ascii="Times New Roman" w:hAnsi="Times New Roman" w:cs="Times New Roman"/>
          <w:sz w:val="28"/>
          <w:szCs w:val="28"/>
        </w:rPr>
        <w:t>Байметова</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Быльырам</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синкыли</w:t>
      </w:r>
      <w:proofErr w:type="spellEnd"/>
      <w:r w:rsidRPr="00E97770">
        <w:rPr>
          <w:rFonts w:ascii="Times New Roman" w:hAnsi="Times New Roman" w:cs="Times New Roman"/>
          <w:sz w:val="28"/>
          <w:szCs w:val="28"/>
        </w:rPr>
        <w:t>» («Навернувшиеся слёзы»);</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отрывками художественных произведений </w:t>
      </w:r>
      <w:proofErr w:type="spellStart"/>
      <w:r w:rsidRPr="00E97770">
        <w:rPr>
          <w:rFonts w:ascii="Times New Roman" w:hAnsi="Times New Roman" w:cs="Times New Roman"/>
          <w:sz w:val="28"/>
          <w:szCs w:val="28"/>
        </w:rPr>
        <w:t>коми</w:t>
      </w:r>
      <w:proofErr w:type="spellEnd"/>
      <w:r w:rsidRPr="00E97770">
        <w:rPr>
          <w:rFonts w:ascii="Times New Roman" w:hAnsi="Times New Roman" w:cs="Times New Roman"/>
          <w:sz w:val="28"/>
          <w:szCs w:val="28"/>
        </w:rPr>
        <w:t>, эрзя, татарских писателей на удмуртском языке и их художественным своеобразием;</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манси народной легендой, </w:t>
      </w:r>
      <w:proofErr w:type="spellStart"/>
      <w:r w:rsidRPr="00E97770">
        <w:rPr>
          <w:rFonts w:ascii="Times New Roman" w:hAnsi="Times New Roman" w:cs="Times New Roman"/>
          <w:sz w:val="28"/>
          <w:szCs w:val="28"/>
        </w:rPr>
        <w:t>коми</w:t>
      </w:r>
      <w:proofErr w:type="spellEnd"/>
      <w:r w:rsidRPr="00E97770">
        <w:rPr>
          <w:rFonts w:ascii="Times New Roman" w:hAnsi="Times New Roman" w:cs="Times New Roman"/>
          <w:sz w:val="28"/>
          <w:szCs w:val="28"/>
        </w:rPr>
        <w:t xml:space="preserve"> народной песней «</w:t>
      </w:r>
      <w:proofErr w:type="spellStart"/>
      <w:r w:rsidRPr="00E97770">
        <w:rPr>
          <w:rFonts w:ascii="Times New Roman" w:hAnsi="Times New Roman" w:cs="Times New Roman"/>
          <w:sz w:val="28"/>
          <w:szCs w:val="28"/>
        </w:rPr>
        <w:t>Паськыд</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гажа</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улича</w:t>
      </w:r>
      <w:proofErr w:type="spellEnd"/>
      <w:r w:rsidRPr="00E97770">
        <w:rPr>
          <w:rFonts w:ascii="Times New Roman" w:hAnsi="Times New Roman" w:cs="Times New Roman"/>
          <w:sz w:val="28"/>
          <w:szCs w:val="28"/>
        </w:rPr>
        <w:t>» («Широка наша улица радости»);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детскими удмуртскими журналами и газетами, радио- и телепередачами.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Знакомство с биографией удмуртских писателей Г.А. Ходырева, А.А. Ельцова, Л.Я. Малых, В.В. </w:t>
      </w:r>
      <w:proofErr w:type="spellStart"/>
      <w:r w:rsidRPr="00E97770">
        <w:rPr>
          <w:rFonts w:ascii="Times New Roman" w:hAnsi="Times New Roman" w:cs="Times New Roman"/>
          <w:sz w:val="28"/>
          <w:szCs w:val="28"/>
        </w:rPr>
        <w:t>Коткова</w:t>
      </w:r>
      <w:proofErr w:type="spellEnd"/>
      <w:r w:rsidRPr="00E97770">
        <w:rPr>
          <w:rFonts w:ascii="Times New Roman" w:hAnsi="Times New Roman" w:cs="Times New Roman"/>
          <w:sz w:val="28"/>
          <w:szCs w:val="28"/>
        </w:rPr>
        <w:t>, Н.В. Васильева, С.А. </w:t>
      </w:r>
      <w:proofErr w:type="spellStart"/>
      <w:r w:rsidRPr="00E97770">
        <w:rPr>
          <w:rFonts w:ascii="Times New Roman" w:hAnsi="Times New Roman" w:cs="Times New Roman"/>
          <w:sz w:val="28"/>
          <w:szCs w:val="28"/>
        </w:rPr>
        <w:t>Самонова</w:t>
      </w:r>
      <w:proofErr w:type="spellEnd"/>
      <w:r w:rsidRPr="00E97770">
        <w:rPr>
          <w:rFonts w:ascii="Times New Roman" w:hAnsi="Times New Roman" w:cs="Times New Roman"/>
          <w:sz w:val="28"/>
          <w:szCs w:val="28"/>
        </w:rPr>
        <w:t>, И.М. </w:t>
      </w:r>
      <w:proofErr w:type="spellStart"/>
      <w:r w:rsidRPr="00E97770">
        <w:rPr>
          <w:rFonts w:ascii="Times New Roman" w:hAnsi="Times New Roman" w:cs="Times New Roman"/>
          <w:sz w:val="28"/>
          <w:szCs w:val="28"/>
        </w:rPr>
        <w:t>Байметова</w:t>
      </w:r>
      <w:proofErr w:type="spellEnd"/>
      <w:r w:rsidRPr="00E97770">
        <w:rPr>
          <w:rFonts w:ascii="Times New Roman" w:hAnsi="Times New Roman" w:cs="Times New Roman"/>
          <w:sz w:val="28"/>
          <w:szCs w:val="28"/>
        </w:rPr>
        <w:t>, знакомство с биографией и творчеством художника В.Н. Морозова.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Разучивание песен «Ой </w:t>
      </w:r>
      <w:proofErr w:type="spellStart"/>
      <w:r w:rsidRPr="00E97770">
        <w:rPr>
          <w:rFonts w:ascii="Times New Roman" w:hAnsi="Times New Roman" w:cs="Times New Roman"/>
          <w:sz w:val="28"/>
          <w:szCs w:val="28"/>
        </w:rPr>
        <w:t>тӥ</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чебер</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нылъёс</w:t>
      </w:r>
      <w:proofErr w:type="spellEnd"/>
      <w:r w:rsidRPr="00E97770">
        <w:rPr>
          <w:rFonts w:ascii="Times New Roman" w:hAnsi="Times New Roman" w:cs="Times New Roman"/>
          <w:sz w:val="28"/>
          <w:szCs w:val="28"/>
        </w:rPr>
        <w:t>!» («Ой вы, девушки-красавицы!») на слова Н.В. Васильева и музыку П.Н. </w:t>
      </w:r>
      <w:proofErr w:type="spellStart"/>
      <w:r w:rsidRPr="00E97770">
        <w:rPr>
          <w:rFonts w:ascii="Times New Roman" w:hAnsi="Times New Roman" w:cs="Times New Roman"/>
          <w:sz w:val="28"/>
          <w:szCs w:val="28"/>
        </w:rPr>
        <w:t>Кубашева</w:t>
      </w:r>
      <w:proofErr w:type="spellEnd"/>
      <w:r w:rsidRPr="00E97770">
        <w:rPr>
          <w:rFonts w:ascii="Times New Roman" w:hAnsi="Times New Roman" w:cs="Times New Roman"/>
          <w:sz w:val="28"/>
          <w:szCs w:val="28"/>
        </w:rPr>
        <w:t>, «</w:t>
      </w:r>
      <w:proofErr w:type="spellStart"/>
      <w:r w:rsidRPr="00E97770">
        <w:rPr>
          <w:rFonts w:ascii="Times New Roman" w:hAnsi="Times New Roman" w:cs="Times New Roman"/>
          <w:sz w:val="28"/>
          <w:szCs w:val="28"/>
        </w:rPr>
        <w:t>Нюлэскы</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ветлыкум</w:t>
      </w:r>
      <w:proofErr w:type="spellEnd"/>
      <w:r w:rsidRPr="00E97770">
        <w:rPr>
          <w:rFonts w:ascii="Times New Roman" w:hAnsi="Times New Roman" w:cs="Times New Roman"/>
          <w:sz w:val="28"/>
          <w:szCs w:val="28"/>
        </w:rPr>
        <w:t>…» («Когда в лесах гуляю…») на слова А. Оки, музыку Г.А. </w:t>
      </w:r>
      <w:proofErr w:type="spellStart"/>
      <w:r w:rsidRPr="00E97770">
        <w:rPr>
          <w:rFonts w:ascii="Times New Roman" w:hAnsi="Times New Roman" w:cs="Times New Roman"/>
          <w:sz w:val="28"/>
          <w:szCs w:val="28"/>
        </w:rPr>
        <w:t>Корепанова</w:t>
      </w:r>
      <w:proofErr w:type="spellEnd"/>
      <w:r w:rsidRPr="00E97770">
        <w:rPr>
          <w:rFonts w:ascii="Times New Roman" w:hAnsi="Times New Roman" w:cs="Times New Roman"/>
          <w:sz w:val="28"/>
          <w:szCs w:val="28"/>
        </w:rPr>
        <w:t>.</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Развитие умений:</w:t>
      </w:r>
    </w:p>
    <w:p w:rsidR="00C5712D" w:rsidRPr="00E97770" w:rsidRDefault="00C5712D" w:rsidP="00C5712D">
      <w:pPr>
        <w:rPr>
          <w:rFonts w:ascii="Times New Roman" w:hAnsi="Times New Roman" w:cs="Times New Roman"/>
          <w:sz w:val="28"/>
          <w:szCs w:val="28"/>
        </w:rPr>
      </w:pPr>
      <w:bookmarkStart w:id="24" w:name="_Hlk127275093"/>
      <w:r w:rsidRPr="00E97770">
        <w:rPr>
          <w:rFonts w:ascii="Times New Roman" w:hAnsi="Times New Roman" w:cs="Times New Roman"/>
          <w:sz w:val="28"/>
          <w:szCs w:val="28"/>
        </w:rPr>
        <w:t>кратко представлять некоторые культурные явления</w:t>
      </w:r>
      <w:bookmarkEnd w:id="24"/>
      <w:r w:rsidRPr="00E97770">
        <w:rPr>
          <w:rFonts w:ascii="Times New Roman" w:hAnsi="Times New Roman" w:cs="Times New Roman"/>
          <w:sz w:val="28"/>
          <w:szCs w:val="28"/>
        </w:rPr>
        <w:t xml:space="preserve">: национальный праздник «Гербер» – праздник в честь окончания сева яровых, народный татарский праздник «Сабантуй», посвящённый завершению весенне-полевых работ, народный русский праздник «Красная горка», традиции в проведении досуга и питании, наиболее известные достопримечательности финно-угорских регионов </w:t>
      </w:r>
      <w:r w:rsidRPr="00E97770">
        <w:rPr>
          <w:rFonts w:ascii="Times New Roman" w:hAnsi="Times New Roman" w:cs="Times New Roman"/>
          <w:sz w:val="28"/>
          <w:szCs w:val="28"/>
        </w:rPr>
        <w:lastRenderedPageBreak/>
        <w:t>России: Марий Эл, Республики Коми, Республики Мордовия, Ханты-мансийского автономного округа;</w:t>
      </w:r>
    </w:p>
    <w:p w:rsidR="00C5712D" w:rsidRPr="00E97770" w:rsidRDefault="00C5712D" w:rsidP="00C5712D">
      <w:pPr>
        <w:rPr>
          <w:rFonts w:ascii="Times New Roman" w:hAnsi="Times New Roman" w:cs="Times New Roman"/>
          <w:sz w:val="28"/>
          <w:szCs w:val="28"/>
        </w:rPr>
      </w:pPr>
      <w:bookmarkStart w:id="25" w:name="_Hlk127275074"/>
      <w:r w:rsidRPr="00E97770">
        <w:rPr>
          <w:rFonts w:ascii="Times New Roman" w:hAnsi="Times New Roman" w:cs="Times New Roman"/>
          <w:sz w:val="28"/>
          <w:szCs w:val="28"/>
        </w:rPr>
        <w:t xml:space="preserve">кратко рассказывать о выдающихся людях Удмуртии </w:t>
      </w:r>
      <w:bookmarkEnd w:id="25"/>
      <w:r w:rsidRPr="00E97770">
        <w:rPr>
          <w:rFonts w:ascii="Times New Roman" w:hAnsi="Times New Roman" w:cs="Times New Roman"/>
          <w:sz w:val="28"/>
          <w:szCs w:val="28"/>
        </w:rPr>
        <w:t>(художниках, писателях, поэтах, спортсменах);</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использовать пословицы и поговорки о дружбе в устной и письменной речи.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67.8.3.6. Компенсаторные умения.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Использование при чтении и </w:t>
      </w:r>
      <w:proofErr w:type="spellStart"/>
      <w:r w:rsidRPr="00E97770">
        <w:rPr>
          <w:rFonts w:ascii="Times New Roman" w:hAnsi="Times New Roman" w:cs="Times New Roman"/>
          <w:sz w:val="28"/>
          <w:szCs w:val="28"/>
        </w:rPr>
        <w:t>аудировании</w:t>
      </w:r>
      <w:proofErr w:type="spellEnd"/>
      <w:r w:rsidRPr="00E97770">
        <w:rPr>
          <w:rFonts w:ascii="Times New Roman" w:hAnsi="Times New Roman" w:cs="Times New Roman"/>
          <w:sz w:val="28"/>
          <w:szCs w:val="28"/>
        </w:rPr>
        <w:t xml:space="preserve"> языковой, в том числе контекстуальной, догадки, при непосредственном общении догадываться о значении незнакомых слов с помощью используемых собеседником жестов и мимики.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Переспрашивать, просить повторить, уточняя значение незнакомых слов.</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Использование при формулировании собственных высказываний ключевых слов, плана, схем.</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Игнорирование информации, не являющейся необходимой для понимания основного содержания прочитанного или прослушанного </w:t>
      </w:r>
      <w:proofErr w:type="gramStart"/>
      <w:r w:rsidRPr="00E97770">
        <w:rPr>
          <w:rFonts w:ascii="Times New Roman" w:hAnsi="Times New Roman" w:cs="Times New Roman"/>
          <w:sz w:val="28"/>
          <w:szCs w:val="28"/>
        </w:rPr>
        <w:t>текста</w:t>
      </w:r>
      <w:proofErr w:type="gramEnd"/>
      <w:r w:rsidRPr="00E97770">
        <w:rPr>
          <w:rFonts w:ascii="Times New Roman" w:hAnsi="Times New Roman" w:cs="Times New Roman"/>
          <w:sz w:val="28"/>
          <w:szCs w:val="28"/>
        </w:rPr>
        <w:t xml:space="preserve"> или для нахождения в тексте запрашиваемой информации.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C5712D" w:rsidRPr="00E97770" w:rsidRDefault="00C5712D" w:rsidP="00C5712D">
      <w:pPr>
        <w:rPr>
          <w:rFonts w:ascii="Times New Roman" w:hAnsi="Times New Roman" w:cs="Times New Roman"/>
          <w:b/>
          <w:sz w:val="28"/>
          <w:szCs w:val="28"/>
        </w:rPr>
      </w:pPr>
      <w:r>
        <w:rPr>
          <w:rFonts w:ascii="Times New Roman" w:hAnsi="Times New Roman" w:cs="Times New Roman"/>
          <w:b/>
          <w:sz w:val="28"/>
          <w:szCs w:val="28"/>
        </w:rPr>
        <w:t xml:space="preserve"> </w:t>
      </w:r>
      <w:r w:rsidRPr="00E97770">
        <w:rPr>
          <w:rFonts w:ascii="Times New Roman" w:hAnsi="Times New Roman" w:cs="Times New Roman"/>
          <w:b/>
          <w:sz w:val="28"/>
          <w:szCs w:val="28"/>
        </w:rPr>
        <w:t> Содержание обучения в 8 классе.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67.9.1. Тематическое содержание речи.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Трос </w:t>
      </w:r>
      <w:proofErr w:type="spellStart"/>
      <w:r w:rsidRPr="00E97770">
        <w:rPr>
          <w:rFonts w:ascii="Times New Roman" w:hAnsi="Times New Roman" w:cs="Times New Roman"/>
          <w:sz w:val="28"/>
          <w:szCs w:val="28"/>
        </w:rPr>
        <w:t>тодэм</w:t>
      </w:r>
      <w:proofErr w:type="spellEnd"/>
      <w:r w:rsidRPr="00E97770">
        <w:rPr>
          <w:rFonts w:ascii="Times New Roman" w:hAnsi="Times New Roman" w:cs="Times New Roman"/>
          <w:sz w:val="28"/>
          <w:szCs w:val="28"/>
        </w:rPr>
        <w:t xml:space="preserve"> нянь </w:t>
      </w:r>
      <w:proofErr w:type="spellStart"/>
      <w:r w:rsidRPr="00E97770">
        <w:rPr>
          <w:rFonts w:ascii="Times New Roman" w:hAnsi="Times New Roman" w:cs="Times New Roman"/>
          <w:sz w:val="28"/>
          <w:szCs w:val="28"/>
        </w:rPr>
        <w:t>уг</w:t>
      </w:r>
      <w:proofErr w:type="spellEnd"/>
      <w:r w:rsidRPr="00E97770">
        <w:rPr>
          <w:rFonts w:ascii="Times New Roman" w:hAnsi="Times New Roman" w:cs="Times New Roman"/>
          <w:sz w:val="28"/>
          <w:szCs w:val="28"/>
        </w:rPr>
        <w:t xml:space="preserve"> куры (Знания хлеба не просят). </w:t>
      </w:r>
      <w:proofErr w:type="spellStart"/>
      <w:r w:rsidRPr="00E97770">
        <w:rPr>
          <w:rFonts w:ascii="Times New Roman" w:hAnsi="Times New Roman" w:cs="Times New Roman"/>
          <w:sz w:val="28"/>
          <w:szCs w:val="28"/>
        </w:rPr>
        <w:t>Пиналысен</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ке</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ӧд</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дышетскы</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пересьмыса</w:t>
      </w:r>
      <w:proofErr w:type="spellEnd"/>
      <w:r w:rsidRPr="00E97770">
        <w:rPr>
          <w:rFonts w:ascii="Times New Roman" w:hAnsi="Times New Roman" w:cs="Times New Roman"/>
          <w:sz w:val="28"/>
          <w:szCs w:val="28"/>
        </w:rPr>
        <w:t xml:space="preserve"> уд </w:t>
      </w:r>
      <w:proofErr w:type="spellStart"/>
      <w:r w:rsidRPr="00E97770">
        <w:rPr>
          <w:rFonts w:ascii="Times New Roman" w:hAnsi="Times New Roman" w:cs="Times New Roman"/>
          <w:sz w:val="28"/>
          <w:szCs w:val="28"/>
        </w:rPr>
        <w:t>дышы</w:t>
      </w:r>
      <w:proofErr w:type="spellEnd"/>
      <w:r w:rsidRPr="00E97770">
        <w:rPr>
          <w:rFonts w:ascii="Times New Roman" w:hAnsi="Times New Roman" w:cs="Times New Roman"/>
          <w:sz w:val="28"/>
          <w:szCs w:val="28"/>
        </w:rPr>
        <w:t xml:space="preserve"> ни (Учиться никогда не поздно). </w:t>
      </w:r>
      <w:proofErr w:type="spellStart"/>
      <w:r w:rsidRPr="00E97770">
        <w:rPr>
          <w:rFonts w:ascii="Times New Roman" w:hAnsi="Times New Roman" w:cs="Times New Roman"/>
          <w:sz w:val="28"/>
          <w:szCs w:val="28"/>
        </w:rPr>
        <w:t>Быгатӥсь</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адямиез</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котькин</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адӟе</w:t>
      </w:r>
      <w:proofErr w:type="spellEnd"/>
      <w:r w:rsidRPr="00E97770">
        <w:rPr>
          <w:rFonts w:ascii="Times New Roman" w:hAnsi="Times New Roman" w:cs="Times New Roman"/>
          <w:sz w:val="28"/>
          <w:szCs w:val="28"/>
        </w:rPr>
        <w:t xml:space="preserve"> (Умелец у всех на виду). Ас </w:t>
      </w:r>
      <w:proofErr w:type="spellStart"/>
      <w:r w:rsidRPr="00E97770">
        <w:rPr>
          <w:rFonts w:ascii="Times New Roman" w:hAnsi="Times New Roman" w:cs="Times New Roman"/>
          <w:sz w:val="28"/>
          <w:szCs w:val="28"/>
        </w:rPr>
        <w:t>шаердэ</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яратытэк</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мукетсэ</w:t>
      </w:r>
      <w:proofErr w:type="spellEnd"/>
      <w:r w:rsidRPr="00E97770">
        <w:rPr>
          <w:rFonts w:ascii="Times New Roman" w:hAnsi="Times New Roman" w:cs="Times New Roman"/>
          <w:sz w:val="28"/>
          <w:szCs w:val="28"/>
        </w:rPr>
        <w:t xml:space="preserve"> уд </w:t>
      </w:r>
      <w:proofErr w:type="spellStart"/>
      <w:r w:rsidRPr="00E97770">
        <w:rPr>
          <w:rFonts w:ascii="Times New Roman" w:hAnsi="Times New Roman" w:cs="Times New Roman"/>
          <w:sz w:val="28"/>
          <w:szCs w:val="28"/>
        </w:rPr>
        <w:t>дышы</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гажаны</w:t>
      </w:r>
      <w:proofErr w:type="spellEnd"/>
      <w:r w:rsidRPr="00E97770">
        <w:rPr>
          <w:rFonts w:ascii="Times New Roman" w:hAnsi="Times New Roman" w:cs="Times New Roman"/>
          <w:sz w:val="28"/>
          <w:szCs w:val="28"/>
        </w:rPr>
        <w:t xml:space="preserve"> (Люби и уважай свой край). </w:t>
      </w:r>
      <w:proofErr w:type="spellStart"/>
      <w:r w:rsidRPr="00E97770">
        <w:rPr>
          <w:rFonts w:ascii="Times New Roman" w:hAnsi="Times New Roman" w:cs="Times New Roman"/>
          <w:sz w:val="28"/>
          <w:szCs w:val="28"/>
        </w:rPr>
        <w:t>Интыяд</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ке</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ӧд</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сылы</w:t>
      </w:r>
      <w:proofErr w:type="spellEnd"/>
      <w:r w:rsidRPr="00E97770">
        <w:rPr>
          <w:rFonts w:ascii="Times New Roman" w:hAnsi="Times New Roman" w:cs="Times New Roman"/>
          <w:sz w:val="28"/>
          <w:szCs w:val="28"/>
        </w:rPr>
        <w:t xml:space="preserve"> – </w:t>
      </w:r>
      <w:proofErr w:type="spellStart"/>
      <w:r w:rsidRPr="00E97770">
        <w:rPr>
          <w:rFonts w:ascii="Times New Roman" w:hAnsi="Times New Roman" w:cs="Times New Roman"/>
          <w:sz w:val="28"/>
          <w:szCs w:val="28"/>
        </w:rPr>
        <w:t>кытчы</w:t>
      </w:r>
      <w:proofErr w:type="spellEnd"/>
      <w:r w:rsidRPr="00E97770">
        <w:rPr>
          <w:rFonts w:ascii="Times New Roman" w:hAnsi="Times New Roman" w:cs="Times New Roman"/>
          <w:sz w:val="28"/>
          <w:szCs w:val="28"/>
        </w:rPr>
        <w:t xml:space="preserve"> </w:t>
      </w:r>
      <w:proofErr w:type="spellStart"/>
      <w:proofErr w:type="gramStart"/>
      <w:r w:rsidRPr="00E97770">
        <w:rPr>
          <w:rFonts w:ascii="Times New Roman" w:hAnsi="Times New Roman" w:cs="Times New Roman"/>
          <w:sz w:val="28"/>
          <w:szCs w:val="28"/>
        </w:rPr>
        <w:t>ке</w:t>
      </w:r>
      <w:proofErr w:type="spellEnd"/>
      <w:proofErr w:type="gramEnd"/>
      <w:r w:rsidRPr="00E97770">
        <w:rPr>
          <w:rFonts w:ascii="Times New Roman" w:hAnsi="Times New Roman" w:cs="Times New Roman"/>
          <w:sz w:val="28"/>
          <w:szCs w:val="28"/>
        </w:rPr>
        <w:t xml:space="preserve"> но </w:t>
      </w:r>
      <w:proofErr w:type="spellStart"/>
      <w:r w:rsidRPr="00E97770">
        <w:rPr>
          <w:rFonts w:ascii="Times New Roman" w:hAnsi="Times New Roman" w:cs="Times New Roman"/>
          <w:sz w:val="28"/>
          <w:szCs w:val="28"/>
        </w:rPr>
        <w:t>вуод</w:t>
      </w:r>
      <w:proofErr w:type="spellEnd"/>
      <w:r w:rsidRPr="00E97770">
        <w:rPr>
          <w:rFonts w:ascii="Times New Roman" w:hAnsi="Times New Roman" w:cs="Times New Roman"/>
          <w:sz w:val="28"/>
          <w:szCs w:val="28"/>
        </w:rPr>
        <w:t xml:space="preserve"> (Путешествуя, познаётся мир). Сцена </w:t>
      </w:r>
      <w:proofErr w:type="spellStart"/>
      <w:r w:rsidRPr="00E97770">
        <w:rPr>
          <w:rFonts w:ascii="Times New Roman" w:hAnsi="Times New Roman" w:cs="Times New Roman"/>
          <w:sz w:val="28"/>
          <w:szCs w:val="28"/>
        </w:rPr>
        <w:t>вылын</w:t>
      </w:r>
      <w:proofErr w:type="spellEnd"/>
      <w:r w:rsidRPr="00E97770">
        <w:rPr>
          <w:rFonts w:ascii="Times New Roman" w:hAnsi="Times New Roman" w:cs="Times New Roman"/>
          <w:sz w:val="28"/>
          <w:szCs w:val="28"/>
        </w:rPr>
        <w:t xml:space="preserve"> – </w:t>
      </w:r>
      <w:proofErr w:type="spellStart"/>
      <w:r w:rsidRPr="00E97770">
        <w:rPr>
          <w:rFonts w:ascii="Times New Roman" w:hAnsi="Times New Roman" w:cs="Times New Roman"/>
          <w:sz w:val="28"/>
          <w:szCs w:val="28"/>
        </w:rPr>
        <w:t>зэмос</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улон</w:t>
      </w:r>
      <w:proofErr w:type="spellEnd"/>
      <w:r w:rsidRPr="00E97770">
        <w:rPr>
          <w:rFonts w:ascii="Times New Roman" w:hAnsi="Times New Roman" w:cs="Times New Roman"/>
          <w:sz w:val="28"/>
          <w:szCs w:val="28"/>
        </w:rPr>
        <w:t xml:space="preserve"> (Театр – это жизнь). </w:t>
      </w:r>
      <w:proofErr w:type="spellStart"/>
      <w:r w:rsidRPr="00E97770">
        <w:rPr>
          <w:rFonts w:ascii="Times New Roman" w:hAnsi="Times New Roman" w:cs="Times New Roman"/>
          <w:sz w:val="28"/>
          <w:szCs w:val="28"/>
        </w:rPr>
        <w:t>Дунне</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котьмалэсь</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бадӟым</w:t>
      </w:r>
      <w:proofErr w:type="spellEnd"/>
      <w:r w:rsidRPr="00E97770">
        <w:rPr>
          <w:rFonts w:ascii="Times New Roman" w:hAnsi="Times New Roman" w:cs="Times New Roman"/>
          <w:sz w:val="28"/>
          <w:szCs w:val="28"/>
        </w:rPr>
        <w:t xml:space="preserve"> (Весь мир не охватить руками).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67.9.2. Речевые умения.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67.9.2.1. </w:t>
      </w:r>
      <w:proofErr w:type="spellStart"/>
      <w:r w:rsidRPr="00E97770">
        <w:rPr>
          <w:rFonts w:ascii="Times New Roman" w:hAnsi="Times New Roman" w:cs="Times New Roman"/>
          <w:sz w:val="28"/>
          <w:szCs w:val="28"/>
        </w:rPr>
        <w:t>Аудирование</w:t>
      </w:r>
      <w:proofErr w:type="spellEnd"/>
      <w:r w:rsidRPr="00E97770">
        <w:rPr>
          <w:rFonts w:ascii="Times New Roman" w:hAnsi="Times New Roman" w:cs="Times New Roman"/>
          <w:sz w:val="28"/>
          <w:szCs w:val="28"/>
        </w:rPr>
        <w:t>.</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При непосредственном общении: понимание на слух речи учителя и одноклассников, вербальная или невербальная реакция на услышанное.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lastRenderedPageBreak/>
        <w:t>При опосредованном общении: дальнейшее развитие восприятия и понимания на слух несложных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C5712D" w:rsidRPr="00E97770" w:rsidRDefault="00C5712D" w:rsidP="00C5712D">
      <w:pPr>
        <w:rPr>
          <w:rFonts w:ascii="Times New Roman" w:hAnsi="Times New Roman" w:cs="Times New Roman"/>
          <w:sz w:val="28"/>
          <w:szCs w:val="28"/>
        </w:rPr>
      </w:pPr>
      <w:proofErr w:type="spellStart"/>
      <w:r w:rsidRPr="00E97770">
        <w:rPr>
          <w:rFonts w:ascii="Times New Roman" w:hAnsi="Times New Roman" w:cs="Times New Roman"/>
          <w:sz w:val="28"/>
          <w:szCs w:val="28"/>
        </w:rPr>
        <w:t>Аудирование</w:t>
      </w:r>
      <w:proofErr w:type="spellEnd"/>
      <w:r w:rsidRPr="00E97770">
        <w:rPr>
          <w:rFonts w:ascii="Times New Roman" w:hAnsi="Times New Roman" w:cs="Times New Roman"/>
          <w:sz w:val="28"/>
          <w:szCs w:val="28"/>
        </w:rPr>
        <w:t xml:space="preserve"> с пониманием основного содержания текста предполагает умение определять тему или основную мысль и главные факты или события в воспринимаемом на слух тексте, прогнозировать содержание текста по началу текста, игнорировать незнакомые слова, не существенные для понимания основного содержания.</w:t>
      </w:r>
    </w:p>
    <w:p w:rsidR="00C5712D" w:rsidRPr="00E97770" w:rsidRDefault="00C5712D" w:rsidP="00C5712D">
      <w:pPr>
        <w:rPr>
          <w:rFonts w:ascii="Times New Roman" w:hAnsi="Times New Roman" w:cs="Times New Roman"/>
          <w:sz w:val="28"/>
          <w:szCs w:val="28"/>
        </w:rPr>
      </w:pPr>
      <w:proofErr w:type="spellStart"/>
      <w:r w:rsidRPr="00E97770">
        <w:rPr>
          <w:rFonts w:ascii="Times New Roman" w:hAnsi="Times New Roman" w:cs="Times New Roman"/>
          <w:sz w:val="28"/>
          <w:szCs w:val="28"/>
        </w:rPr>
        <w:t>Аудирование</w:t>
      </w:r>
      <w:proofErr w:type="spellEnd"/>
      <w:r w:rsidRPr="00E97770">
        <w:rPr>
          <w:rFonts w:ascii="Times New Roman" w:hAnsi="Times New Roman" w:cs="Times New Roman"/>
          <w:sz w:val="28"/>
          <w:szCs w:val="28"/>
        </w:rPr>
        <w:t xml:space="preserve">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Тексты для </w:t>
      </w:r>
      <w:proofErr w:type="spellStart"/>
      <w:r w:rsidRPr="00E97770">
        <w:rPr>
          <w:rFonts w:ascii="Times New Roman" w:hAnsi="Times New Roman" w:cs="Times New Roman"/>
          <w:sz w:val="28"/>
          <w:szCs w:val="28"/>
        </w:rPr>
        <w:t>аудирования</w:t>
      </w:r>
      <w:proofErr w:type="spellEnd"/>
      <w:r w:rsidRPr="00E97770">
        <w:rPr>
          <w:rFonts w:ascii="Times New Roman" w:hAnsi="Times New Roman" w:cs="Times New Roman"/>
          <w:sz w:val="28"/>
          <w:szCs w:val="28"/>
        </w:rPr>
        <w:t>: диалог (беседа), высказывания собеседников в ситуациях повседневного общения, рассказ, сообщение информационного характера.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Время звучания текста или текстов для </w:t>
      </w:r>
      <w:proofErr w:type="spellStart"/>
      <w:r w:rsidRPr="00E97770">
        <w:rPr>
          <w:rFonts w:ascii="Times New Roman" w:hAnsi="Times New Roman" w:cs="Times New Roman"/>
          <w:sz w:val="28"/>
          <w:szCs w:val="28"/>
        </w:rPr>
        <w:t>аудирования</w:t>
      </w:r>
      <w:proofErr w:type="spellEnd"/>
      <w:r w:rsidRPr="00E97770">
        <w:rPr>
          <w:rFonts w:ascii="Times New Roman" w:hAnsi="Times New Roman" w:cs="Times New Roman"/>
          <w:sz w:val="28"/>
          <w:szCs w:val="28"/>
        </w:rPr>
        <w:t xml:space="preserve"> – до 2 минут.</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67.9.2.2. Говорение.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67.9.2.2.1. Диалогическая речь.</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Развитие коммуникативных умений диалогической речи, а именно умений вести: диалог этикетного характера, диалог – побуждение к действию, диалог-расспрос, комбинированный диалог, включающий различные виды диалогов:</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или отказываться от предложения собеседника;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диалог – побуждение к действию: обращаться с просьбой, вежливо соглашаться или не соглашаться выполнить просьбу, приглашать собеседника к совместной деятельности, вежливо соглашаться или не соглашаться на предложение собеседника, объясняя причину своего решения;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lastRenderedPageBreak/>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или иллюстраций, фотографий с соблюдением норм речевого этикета.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Объём диалога – до 7 реплик со стороны каждого собеседника.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67.9.2.2.2. Монологическая речь.</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Создание устных связных монологических высказываний с использованием основных коммуникативных типов речи: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повествование или сообщение;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рассуждение; </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изложение (пересказ) основного содержания прочитанного или прослушанного текста;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краткое изложение результатов выполненной проектной работы.</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 слов, планов, вопросов или иллюстраций, фотографий, таблиц.</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Объём монологического высказывания – 9-10 фраз.</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67.9.2.3. Чтение.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Развитие умения читать про себя и понимать несложные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или запрашиваемой информации, с полным пониманием содержания текста.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Чтение с пониманием основного содержания текста предполагает умение определять тему или основную мысль, главные факты или события, прогнозировать содержание текста по заголовку или началу текста, последовательность главных фактов или событий, умение игнорировать </w:t>
      </w:r>
      <w:r w:rsidRPr="00E97770">
        <w:rPr>
          <w:rFonts w:ascii="Times New Roman" w:hAnsi="Times New Roman" w:cs="Times New Roman"/>
          <w:sz w:val="28"/>
          <w:szCs w:val="28"/>
        </w:rPr>
        <w:lastRenderedPageBreak/>
        <w:t>незнакомые слова, несущественные для понимания основного содержания, понимать интернациональные слова.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Чтение с пониманием нужной или запрашиваемой информации предполагает умение находить в прочитанном тексте и понимать запрашиваемую информацию.</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Чтение с полным пониманием предполагает полное и точное понимание информации, представленной в тексте, в эксплицитной (явной) форме.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Чтение </w:t>
      </w:r>
      <w:proofErr w:type="spellStart"/>
      <w:r w:rsidRPr="00E97770">
        <w:rPr>
          <w:rFonts w:ascii="Times New Roman" w:hAnsi="Times New Roman" w:cs="Times New Roman"/>
          <w:sz w:val="28"/>
          <w:szCs w:val="28"/>
        </w:rPr>
        <w:t>несплошных</w:t>
      </w:r>
      <w:proofErr w:type="spellEnd"/>
      <w:r w:rsidRPr="00E97770">
        <w:rPr>
          <w:rFonts w:ascii="Times New Roman" w:hAnsi="Times New Roman" w:cs="Times New Roman"/>
          <w:sz w:val="28"/>
          <w:szCs w:val="28"/>
        </w:rPr>
        <w:t xml:space="preserve"> текстов (таблиц, схем) и понимание представленной в них информации.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Тексты для чтения: интервью, диалог (беседа), стихотворение, отрывок из художественного произведения, в том числе рассказа, отрывок из статьи научно-популярного характера, сообщение информационного характера, объявление, кулинарный рецепт, сообщение личного характера, стихотворение, </w:t>
      </w:r>
      <w:proofErr w:type="spellStart"/>
      <w:r w:rsidRPr="00E97770">
        <w:rPr>
          <w:rFonts w:ascii="Times New Roman" w:hAnsi="Times New Roman" w:cs="Times New Roman"/>
          <w:sz w:val="28"/>
          <w:szCs w:val="28"/>
        </w:rPr>
        <w:t>несплошной</w:t>
      </w:r>
      <w:proofErr w:type="spellEnd"/>
      <w:r w:rsidRPr="00E97770">
        <w:rPr>
          <w:rFonts w:ascii="Times New Roman" w:hAnsi="Times New Roman" w:cs="Times New Roman"/>
          <w:sz w:val="28"/>
          <w:szCs w:val="28"/>
        </w:rPr>
        <w:t xml:space="preserve"> текст (таблица, схема).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Объём текста или текстов для чтения – 350-500 слов.</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67.9.2.4. Письменная речь.</w:t>
      </w:r>
    </w:p>
    <w:p w:rsidR="00C5712D" w:rsidRPr="00E97770" w:rsidRDefault="00C5712D" w:rsidP="00C5712D">
      <w:pPr>
        <w:rPr>
          <w:rFonts w:ascii="Times New Roman" w:hAnsi="Times New Roman" w:cs="Times New Roman"/>
          <w:sz w:val="28"/>
          <w:szCs w:val="28"/>
        </w:rPr>
      </w:pPr>
      <w:bookmarkStart w:id="26" w:name="_Hlk127277543"/>
      <w:r w:rsidRPr="00E97770">
        <w:rPr>
          <w:rFonts w:ascii="Times New Roman" w:hAnsi="Times New Roman" w:cs="Times New Roman"/>
          <w:sz w:val="28"/>
          <w:szCs w:val="28"/>
        </w:rPr>
        <w:t>Создавать небольшое письменное высказывание с использованием образца, плана, таблицы, прочитанного или прослушанного текста (объём высказывания – до 110 слов);</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составление плана к основному содержанию текста;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написание сообщений информационного характера: объявление, рекламный проспект, буклет;</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письменное изложение своего отношения к поступкам героев, аргументируя своё мнение по нравственной проблеме прочитанного текста;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письменная характеристика литературного персонажа;</w:t>
      </w:r>
    </w:p>
    <w:bookmarkEnd w:id="26"/>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написание электронного сообщения в соответствии с нормами неофициального общения.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Объём письменного высказывания – до 110 слов.</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67.9.3. Языковые знания и навыки.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67.9.3.1. Орфография и пунктуация.</w:t>
      </w:r>
    </w:p>
    <w:p w:rsidR="00C5712D" w:rsidRPr="00E97770" w:rsidRDefault="00C5712D" w:rsidP="00C5712D">
      <w:pPr>
        <w:rPr>
          <w:rFonts w:ascii="Times New Roman" w:hAnsi="Times New Roman" w:cs="Times New Roman"/>
          <w:sz w:val="28"/>
          <w:szCs w:val="28"/>
        </w:rPr>
      </w:pPr>
      <w:bookmarkStart w:id="27" w:name="_Hlk126948222"/>
      <w:r w:rsidRPr="00E97770">
        <w:rPr>
          <w:rFonts w:ascii="Times New Roman" w:hAnsi="Times New Roman" w:cs="Times New Roman"/>
          <w:sz w:val="28"/>
          <w:szCs w:val="28"/>
        </w:rPr>
        <w:t>Правильное написание изученных слов.</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lastRenderedPageBreak/>
        <w:t>Правильное использование знаков препинания: точки, вопросительного и восклицательного знаков в конце предложения, запятой при обращении, запятой в сложноподчинённых предложениях.</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Пунктуационно правильное, в соответствии с нормами речевого этикета, оформление электронного сообщения личного характера.</w:t>
      </w:r>
    </w:p>
    <w:bookmarkEnd w:id="27"/>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67.9.3.2. Фонетическая сторона речи.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чтение новых слов согласно основным правилам чтения.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Соблюдение интонации сложноподчинённого предложения.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Тексты для чтения вслух: диалог (беседа), рассказ, стихотворение, сообщение информационного характера, отрывок из статьи научно-популярного характера.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Объём текста для чтения вслух – до 110 слов.</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67.9.3.3. Лексическая сторона речи.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удмуртском языке нормы лексической сочетаемости.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Объём около 1481 лексических единиц для продуктивного использования, включая 1375 лексических единиц, изученных ранее.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Образование сложных существительных способом словосложения.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Синонимы. Антонимы. Омонимы. Интернациональные слова.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Диалектные слова, архаизмы.</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67.9.3.4. Грамматическая сторона речи.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Распознавание и употребление в устной и письменной речи изученных синтаксических конструкций удмуртского языка.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Главные и второстепенные члены предложения.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lastRenderedPageBreak/>
        <w:t>Сложноподчинённые предложения с изъяснительным придаточным.</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Сложноподчинённые предложения с определительным придаточным.</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Сложноподчинённые предложения с уступительным придаточным.</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Сложноподчинённые предложения с условным придаточным.</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Сложноподчинённые предложения с придаточным места.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Сложноподчинённые предложения </w:t>
      </w:r>
      <w:proofErr w:type="gramStart"/>
      <w:r w:rsidRPr="00E97770">
        <w:rPr>
          <w:rFonts w:ascii="Times New Roman" w:hAnsi="Times New Roman" w:cs="Times New Roman"/>
          <w:sz w:val="28"/>
          <w:szCs w:val="28"/>
        </w:rPr>
        <w:t>с придаточным времени</w:t>
      </w:r>
      <w:proofErr w:type="gramEnd"/>
      <w:r w:rsidRPr="00E97770">
        <w:rPr>
          <w:rFonts w:ascii="Times New Roman" w:hAnsi="Times New Roman" w:cs="Times New Roman"/>
          <w:sz w:val="28"/>
          <w:szCs w:val="28"/>
        </w:rPr>
        <w:t>.</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Сложноподчинённые предложения с придаточным причины.</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67.9.3.5. Социокультурные знания и умения.</w:t>
      </w:r>
    </w:p>
    <w:p w:rsidR="00C5712D" w:rsidRPr="00E97770" w:rsidRDefault="00C5712D" w:rsidP="00C5712D">
      <w:pPr>
        <w:rPr>
          <w:rFonts w:ascii="Times New Roman" w:hAnsi="Times New Roman" w:cs="Times New Roman"/>
          <w:sz w:val="28"/>
          <w:szCs w:val="28"/>
        </w:rPr>
      </w:pPr>
      <w:bookmarkStart w:id="28" w:name="_Hlk126948350"/>
      <w:r w:rsidRPr="00E97770">
        <w:rPr>
          <w:rFonts w:ascii="Times New Roman" w:hAnsi="Times New Roman" w:cs="Times New Roman"/>
          <w:sz w:val="28"/>
          <w:szCs w:val="28"/>
        </w:rPr>
        <w:t>Знание и использование отдельных социокультурных элементов речевого поведенческого этикета в рамках тематического содержания речи (в ситуациях общения, в том числе «Бережём природу», «В национальном театре», «В гостях у финно-</w:t>
      </w:r>
      <w:proofErr w:type="spellStart"/>
      <w:r w:rsidRPr="00E97770">
        <w:rPr>
          <w:rFonts w:ascii="Times New Roman" w:hAnsi="Times New Roman" w:cs="Times New Roman"/>
          <w:sz w:val="28"/>
          <w:szCs w:val="28"/>
        </w:rPr>
        <w:t>угров</w:t>
      </w:r>
      <w:proofErr w:type="spellEnd"/>
      <w:r w:rsidRPr="00E97770">
        <w:rPr>
          <w:rFonts w:ascii="Times New Roman" w:hAnsi="Times New Roman" w:cs="Times New Roman"/>
          <w:sz w:val="28"/>
          <w:szCs w:val="28"/>
        </w:rPr>
        <w:t>»).</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Знание и использование в устной и письменной речи наиболее употребительной тематической фоновой лексики в рамках тематического содержания (молодёжная мода и мы, древние ремёсла и рукоделия, изучаем языки).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Знакомство с достопримечательностями разных городов России (Пермь, Казань, Ульяновск, Елабуга, Саратов, Самара).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Знакомство с выдающимися людьми Удмуртии: спортсменами, учёными, артистами, писателями, поэтами.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Знакомство с доступными в языковом отношении образцами поэзии и прозы на удмуртском языке и их художественным своеобразием:</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стихотворениями И.А. Зорина о профессии врача, А.Н. </w:t>
      </w:r>
      <w:proofErr w:type="spellStart"/>
      <w:r w:rsidRPr="00E97770">
        <w:rPr>
          <w:rFonts w:ascii="Times New Roman" w:hAnsi="Times New Roman" w:cs="Times New Roman"/>
          <w:sz w:val="28"/>
          <w:szCs w:val="28"/>
        </w:rPr>
        <w:t>Клабукова</w:t>
      </w:r>
      <w:proofErr w:type="spellEnd"/>
      <w:r w:rsidRPr="00E97770">
        <w:rPr>
          <w:rFonts w:ascii="Times New Roman" w:hAnsi="Times New Roman" w:cs="Times New Roman"/>
          <w:sz w:val="28"/>
          <w:szCs w:val="28"/>
        </w:rPr>
        <w:t xml:space="preserve"> о профессии учителя, А.К. Леонтьева «</w:t>
      </w:r>
      <w:proofErr w:type="spellStart"/>
      <w:proofErr w:type="gramStart"/>
      <w:r w:rsidRPr="00E97770">
        <w:rPr>
          <w:rFonts w:ascii="Times New Roman" w:hAnsi="Times New Roman" w:cs="Times New Roman"/>
          <w:sz w:val="28"/>
          <w:szCs w:val="28"/>
        </w:rPr>
        <w:t>Улӥзы</w:t>
      </w:r>
      <w:proofErr w:type="spellEnd"/>
      <w:proofErr w:type="gramEnd"/>
      <w:r w:rsidRPr="00E97770">
        <w:rPr>
          <w:rFonts w:ascii="Times New Roman" w:hAnsi="Times New Roman" w:cs="Times New Roman"/>
          <w:sz w:val="28"/>
          <w:szCs w:val="28"/>
        </w:rPr>
        <w:t xml:space="preserve"> но </w:t>
      </w:r>
      <w:proofErr w:type="spellStart"/>
      <w:r w:rsidRPr="00E97770">
        <w:rPr>
          <w:rFonts w:ascii="Times New Roman" w:hAnsi="Times New Roman" w:cs="Times New Roman"/>
          <w:sz w:val="28"/>
          <w:szCs w:val="28"/>
        </w:rPr>
        <w:t>вылӥзы</w:t>
      </w:r>
      <w:proofErr w:type="spellEnd"/>
      <w:r w:rsidRPr="00E97770">
        <w:rPr>
          <w:rFonts w:ascii="Times New Roman" w:hAnsi="Times New Roman" w:cs="Times New Roman"/>
          <w:sz w:val="28"/>
          <w:szCs w:val="28"/>
        </w:rPr>
        <w:t>» («Жили-были»), «</w:t>
      </w:r>
      <w:proofErr w:type="spellStart"/>
      <w:r w:rsidRPr="00E97770">
        <w:rPr>
          <w:rFonts w:ascii="Times New Roman" w:hAnsi="Times New Roman" w:cs="Times New Roman"/>
          <w:sz w:val="28"/>
          <w:szCs w:val="28"/>
        </w:rPr>
        <w:t>Беризь</w:t>
      </w:r>
      <w:proofErr w:type="spellEnd"/>
      <w:r w:rsidRPr="00E97770">
        <w:rPr>
          <w:rFonts w:ascii="Times New Roman" w:hAnsi="Times New Roman" w:cs="Times New Roman"/>
          <w:sz w:val="28"/>
          <w:szCs w:val="28"/>
        </w:rPr>
        <w:t xml:space="preserve"> но </w:t>
      </w:r>
      <w:proofErr w:type="spellStart"/>
      <w:r w:rsidRPr="00E97770">
        <w:rPr>
          <w:rFonts w:ascii="Times New Roman" w:hAnsi="Times New Roman" w:cs="Times New Roman"/>
          <w:sz w:val="28"/>
          <w:szCs w:val="28"/>
        </w:rPr>
        <w:t>бурдоос</w:t>
      </w:r>
      <w:proofErr w:type="spellEnd"/>
      <w:r w:rsidRPr="00E97770">
        <w:rPr>
          <w:rFonts w:ascii="Times New Roman" w:hAnsi="Times New Roman" w:cs="Times New Roman"/>
          <w:sz w:val="28"/>
          <w:szCs w:val="28"/>
        </w:rPr>
        <w:t>» («Липа и птицы»), Э. Батуева «Дор» («Родная сторона»), Д.А. Яшина «</w:t>
      </w:r>
      <w:proofErr w:type="spellStart"/>
      <w:r w:rsidRPr="00E97770">
        <w:rPr>
          <w:rFonts w:ascii="Times New Roman" w:hAnsi="Times New Roman" w:cs="Times New Roman"/>
          <w:sz w:val="28"/>
          <w:szCs w:val="28"/>
        </w:rPr>
        <w:t>Вамыштоно</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ке</w:t>
      </w:r>
      <w:proofErr w:type="spellEnd"/>
      <w:r w:rsidRPr="00E97770">
        <w:rPr>
          <w:rFonts w:ascii="Times New Roman" w:hAnsi="Times New Roman" w:cs="Times New Roman"/>
          <w:sz w:val="28"/>
          <w:szCs w:val="28"/>
        </w:rPr>
        <w:t xml:space="preserve">, мед </w:t>
      </w:r>
      <w:proofErr w:type="spellStart"/>
      <w:r w:rsidRPr="00E97770">
        <w:rPr>
          <w:rFonts w:ascii="Times New Roman" w:hAnsi="Times New Roman" w:cs="Times New Roman"/>
          <w:sz w:val="28"/>
          <w:szCs w:val="28"/>
        </w:rPr>
        <w:t>кылёз</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пытьы</w:t>
      </w:r>
      <w:proofErr w:type="spellEnd"/>
      <w:r w:rsidRPr="00E97770">
        <w:rPr>
          <w:rFonts w:ascii="Times New Roman" w:hAnsi="Times New Roman" w:cs="Times New Roman"/>
          <w:sz w:val="28"/>
          <w:szCs w:val="28"/>
        </w:rPr>
        <w:t>» («Коль сделал шаг – пусть остаётся след»), «</w:t>
      </w:r>
      <w:proofErr w:type="spellStart"/>
      <w:r w:rsidRPr="00E97770">
        <w:rPr>
          <w:rFonts w:ascii="Times New Roman" w:hAnsi="Times New Roman" w:cs="Times New Roman"/>
          <w:sz w:val="28"/>
          <w:szCs w:val="28"/>
        </w:rPr>
        <w:t>Мынам</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шаере</w:t>
      </w:r>
      <w:proofErr w:type="spellEnd"/>
      <w:r w:rsidRPr="00E97770">
        <w:rPr>
          <w:rFonts w:ascii="Times New Roman" w:hAnsi="Times New Roman" w:cs="Times New Roman"/>
          <w:sz w:val="28"/>
          <w:szCs w:val="28"/>
        </w:rPr>
        <w:t>» («Моя сторона»), С.П. </w:t>
      </w:r>
      <w:proofErr w:type="spellStart"/>
      <w:r w:rsidRPr="00E97770">
        <w:rPr>
          <w:rFonts w:ascii="Times New Roman" w:hAnsi="Times New Roman" w:cs="Times New Roman"/>
          <w:sz w:val="28"/>
          <w:szCs w:val="28"/>
        </w:rPr>
        <w:t>Широбокова</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Байгурезь</w:t>
      </w:r>
      <w:proofErr w:type="spellEnd"/>
      <w:r w:rsidRPr="00E97770">
        <w:rPr>
          <w:rFonts w:ascii="Times New Roman" w:hAnsi="Times New Roman" w:cs="Times New Roman"/>
          <w:sz w:val="28"/>
          <w:szCs w:val="28"/>
        </w:rPr>
        <w:t>», С.К. Карпова «</w:t>
      </w:r>
      <w:proofErr w:type="spellStart"/>
      <w:r w:rsidRPr="00E97770">
        <w:rPr>
          <w:rFonts w:ascii="Times New Roman" w:hAnsi="Times New Roman" w:cs="Times New Roman"/>
          <w:sz w:val="28"/>
          <w:szCs w:val="28"/>
        </w:rPr>
        <w:t>Ӟеч</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лу</w:t>
      </w:r>
      <w:proofErr w:type="spellEnd"/>
      <w:r w:rsidRPr="00E97770">
        <w:rPr>
          <w:rFonts w:ascii="Times New Roman" w:hAnsi="Times New Roman" w:cs="Times New Roman"/>
          <w:sz w:val="28"/>
          <w:szCs w:val="28"/>
        </w:rPr>
        <w:t>!» («До свидания!»);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отрывками повести Г.Д. Данилова «Пинал </w:t>
      </w:r>
      <w:proofErr w:type="spellStart"/>
      <w:r w:rsidRPr="00E97770">
        <w:rPr>
          <w:rFonts w:ascii="Times New Roman" w:hAnsi="Times New Roman" w:cs="Times New Roman"/>
          <w:sz w:val="28"/>
          <w:szCs w:val="28"/>
        </w:rPr>
        <w:t>мылкыд</w:t>
      </w:r>
      <w:proofErr w:type="spellEnd"/>
      <w:r w:rsidRPr="00E97770">
        <w:rPr>
          <w:rFonts w:ascii="Times New Roman" w:hAnsi="Times New Roman" w:cs="Times New Roman"/>
          <w:sz w:val="28"/>
          <w:szCs w:val="28"/>
        </w:rPr>
        <w:t xml:space="preserve"> – </w:t>
      </w:r>
      <w:proofErr w:type="spellStart"/>
      <w:r w:rsidRPr="00E97770">
        <w:rPr>
          <w:rFonts w:ascii="Times New Roman" w:hAnsi="Times New Roman" w:cs="Times New Roman"/>
          <w:sz w:val="28"/>
          <w:szCs w:val="28"/>
        </w:rPr>
        <w:t>юмал</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йӧлпыд</w:t>
      </w:r>
      <w:proofErr w:type="spellEnd"/>
      <w:r w:rsidRPr="00E97770">
        <w:rPr>
          <w:rFonts w:ascii="Times New Roman" w:hAnsi="Times New Roman" w:cs="Times New Roman"/>
          <w:sz w:val="28"/>
          <w:szCs w:val="28"/>
        </w:rPr>
        <w:t>» («Молодо-зелено»), романа и рассказа К. </w:t>
      </w:r>
      <w:proofErr w:type="spellStart"/>
      <w:r w:rsidRPr="00E97770">
        <w:rPr>
          <w:rFonts w:ascii="Times New Roman" w:hAnsi="Times New Roman" w:cs="Times New Roman"/>
          <w:sz w:val="28"/>
          <w:szCs w:val="28"/>
        </w:rPr>
        <w:t>Митрея</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Секыт</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зӥбет</w:t>
      </w:r>
      <w:proofErr w:type="spellEnd"/>
      <w:r w:rsidRPr="00E97770">
        <w:rPr>
          <w:rFonts w:ascii="Times New Roman" w:hAnsi="Times New Roman" w:cs="Times New Roman"/>
          <w:sz w:val="28"/>
          <w:szCs w:val="28"/>
        </w:rPr>
        <w:t>» (Тяжкое иго), «</w:t>
      </w:r>
      <w:proofErr w:type="spellStart"/>
      <w:r w:rsidRPr="00E97770">
        <w:rPr>
          <w:rFonts w:ascii="Times New Roman" w:hAnsi="Times New Roman" w:cs="Times New Roman"/>
          <w:sz w:val="28"/>
          <w:szCs w:val="28"/>
        </w:rPr>
        <w:t>Сурсву</w:t>
      </w:r>
      <w:proofErr w:type="spellEnd"/>
      <w:r w:rsidRPr="00E97770">
        <w:rPr>
          <w:rFonts w:ascii="Times New Roman" w:hAnsi="Times New Roman" w:cs="Times New Roman"/>
          <w:sz w:val="28"/>
          <w:szCs w:val="28"/>
        </w:rPr>
        <w:t>» («Берёзовый сок»), повести А.Н. </w:t>
      </w:r>
      <w:proofErr w:type="spellStart"/>
      <w:r w:rsidRPr="00E97770">
        <w:rPr>
          <w:rFonts w:ascii="Times New Roman" w:hAnsi="Times New Roman" w:cs="Times New Roman"/>
          <w:sz w:val="28"/>
          <w:szCs w:val="28"/>
        </w:rPr>
        <w:t>Клабукова</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Палбам</w:t>
      </w:r>
      <w:proofErr w:type="spellEnd"/>
      <w:r w:rsidRPr="00E97770">
        <w:rPr>
          <w:rFonts w:ascii="Times New Roman" w:hAnsi="Times New Roman" w:cs="Times New Roman"/>
          <w:sz w:val="28"/>
          <w:szCs w:val="28"/>
        </w:rPr>
        <w:t>», рассказа Е.Е. Загребина «</w:t>
      </w:r>
      <w:proofErr w:type="spellStart"/>
      <w:r w:rsidRPr="00E97770">
        <w:rPr>
          <w:rFonts w:ascii="Times New Roman" w:hAnsi="Times New Roman" w:cs="Times New Roman"/>
          <w:sz w:val="28"/>
          <w:szCs w:val="28"/>
        </w:rPr>
        <w:t>Лудӵӧжъёс</w:t>
      </w:r>
      <w:proofErr w:type="spellEnd"/>
      <w:r w:rsidRPr="00E97770">
        <w:rPr>
          <w:rFonts w:ascii="Times New Roman" w:hAnsi="Times New Roman" w:cs="Times New Roman"/>
          <w:sz w:val="28"/>
          <w:szCs w:val="28"/>
        </w:rPr>
        <w:t>» («Дикие утки»), рассказа И.М. </w:t>
      </w:r>
      <w:proofErr w:type="spellStart"/>
      <w:r w:rsidRPr="00E97770">
        <w:rPr>
          <w:rFonts w:ascii="Times New Roman" w:hAnsi="Times New Roman" w:cs="Times New Roman"/>
          <w:sz w:val="28"/>
          <w:szCs w:val="28"/>
        </w:rPr>
        <w:t>Байметова</w:t>
      </w:r>
      <w:proofErr w:type="spellEnd"/>
      <w:r w:rsidRPr="00E97770">
        <w:rPr>
          <w:rFonts w:ascii="Times New Roman" w:hAnsi="Times New Roman" w:cs="Times New Roman"/>
          <w:sz w:val="28"/>
          <w:szCs w:val="28"/>
        </w:rPr>
        <w:t xml:space="preserve"> «Венчик», пьесы В.М. </w:t>
      </w:r>
      <w:proofErr w:type="spellStart"/>
      <w:r w:rsidRPr="00E97770">
        <w:rPr>
          <w:rFonts w:ascii="Times New Roman" w:hAnsi="Times New Roman" w:cs="Times New Roman"/>
          <w:sz w:val="28"/>
          <w:szCs w:val="28"/>
        </w:rPr>
        <w:t>Ванюшева</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Дорвыжы</w:t>
      </w:r>
      <w:proofErr w:type="spellEnd"/>
      <w:r w:rsidRPr="00E97770">
        <w:rPr>
          <w:rFonts w:ascii="Times New Roman" w:hAnsi="Times New Roman" w:cs="Times New Roman"/>
          <w:sz w:val="28"/>
          <w:szCs w:val="28"/>
        </w:rPr>
        <w:t>», пьесы А.Н. Уварова «</w:t>
      </w:r>
      <w:proofErr w:type="spellStart"/>
      <w:r w:rsidRPr="00E97770">
        <w:rPr>
          <w:rFonts w:ascii="Times New Roman" w:hAnsi="Times New Roman" w:cs="Times New Roman"/>
          <w:sz w:val="28"/>
          <w:szCs w:val="28"/>
        </w:rPr>
        <w:t>Гарась</w:t>
      </w:r>
      <w:proofErr w:type="spellEnd"/>
      <w:r w:rsidRPr="00E97770">
        <w:rPr>
          <w:rFonts w:ascii="Times New Roman" w:hAnsi="Times New Roman" w:cs="Times New Roman"/>
          <w:sz w:val="28"/>
          <w:szCs w:val="28"/>
        </w:rPr>
        <w:t xml:space="preserve"> – спортсмен»;</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lastRenderedPageBreak/>
        <w:t xml:space="preserve">отрывками рассказа чувашского писателя Миши </w:t>
      </w:r>
      <w:proofErr w:type="spellStart"/>
      <w:r w:rsidRPr="00E97770">
        <w:rPr>
          <w:rFonts w:ascii="Times New Roman" w:hAnsi="Times New Roman" w:cs="Times New Roman"/>
          <w:sz w:val="28"/>
          <w:szCs w:val="28"/>
        </w:rPr>
        <w:t>Юхма</w:t>
      </w:r>
      <w:proofErr w:type="spellEnd"/>
      <w:r w:rsidRPr="00E97770">
        <w:rPr>
          <w:rFonts w:ascii="Times New Roman" w:hAnsi="Times New Roman" w:cs="Times New Roman"/>
          <w:sz w:val="28"/>
          <w:szCs w:val="28"/>
        </w:rPr>
        <w:t xml:space="preserve"> «</w:t>
      </w:r>
      <w:proofErr w:type="gramStart"/>
      <w:r w:rsidRPr="00E97770">
        <w:rPr>
          <w:rFonts w:ascii="Times New Roman" w:hAnsi="Times New Roman" w:cs="Times New Roman"/>
          <w:sz w:val="28"/>
          <w:szCs w:val="28"/>
        </w:rPr>
        <w:t>Корка</w:t>
      </w:r>
      <w:proofErr w:type="gramEnd"/>
      <w:r w:rsidRPr="00E97770">
        <w:rPr>
          <w:rFonts w:ascii="Times New Roman" w:hAnsi="Times New Roman" w:cs="Times New Roman"/>
          <w:sz w:val="28"/>
          <w:szCs w:val="28"/>
        </w:rPr>
        <w:t xml:space="preserve"> но </w:t>
      </w:r>
      <w:proofErr w:type="spellStart"/>
      <w:r w:rsidRPr="00E97770">
        <w:rPr>
          <w:rFonts w:ascii="Times New Roman" w:hAnsi="Times New Roman" w:cs="Times New Roman"/>
          <w:sz w:val="28"/>
          <w:szCs w:val="28"/>
        </w:rPr>
        <w:t>кузьыли</w:t>
      </w:r>
      <w:proofErr w:type="spellEnd"/>
      <w:r w:rsidRPr="00E97770">
        <w:rPr>
          <w:rFonts w:ascii="Times New Roman" w:hAnsi="Times New Roman" w:cs="Times New Roman"/>
          <w:sz w:val="28"/>
          <w:szCs w:val="28"/>
        </w:rPr>
        <w:t xml:space="preserve"> кар» («Дом и муравейник»), сказки Э. </w:t>
      </w:r>
      <w:proofErr w:type="spellStart"/>
      <w:r w:rsidRPr="00E97770">
        <w:rPr>
          <w:rFonts w:ascii="Times New Roman" w:hAnsi="Times New Roman" w:cs="Times New Roman"/>
          <w:sz w:val="28"/>
          <w:szCs w:val="28"/>
        </w:rPr>
        <w:t>Валтера</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Покъёс</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сярысь</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лыдӟет</w:t>
      </w:r>
      <w:proofErr w:type="spellEnd"/>
      <w:r w:rsidRPr="00E97770">
        <w:rPr>
          <w:rFonts w:ascii="Times New Roman" w:hAnsi="Times New Roman" w:cs="Times New Roman"/>
          <w:sz w:val="28"/>
          <w:szCs w:val="28"/>
        </w:rPr>
        <w:t>» («</w:t>
      </w:r>
      <w:proofErr w:type="spellStart"/>
      <w:r w:rsidRPr="00E97770">
        <w:rPr>
          <w:rFonts w:ascii="Times New Roman" w:hAnsi="Times New Roman" w:cs="Times New Roman"/>
          <w:sz w:val="28"/>
          <w:szCs w:val="28"/>
        </w:rPr>
        <w:t>Поки</w:t>
      </w:r>
      <w:proofErr w:type="spellEnd"/>
      <w:r w:rsidRPr="00E97770">
        <w:rPr>
          <w:rFonts w:ascii="Times New Roman" w:hAnsi="Times New Roman" w:cs="Times New Roman"/>
          <w:sz w:val="28"/>
          <w:szCs w:val="28"/>
        </w:rPr>
        <w:t>») в переводе на удмуртский язык.</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Знакомство со старинными профессиями и ремёслами удмуртов, с историей создания Красной книги, с текстами Б. </w:t>
      </w:r>
      <w:proofErr w:type="spellStart"/>
      <w:r w:rsidRPr="00E97770">
        <w:rPr>
          <w:rFonts w:ascii="Times New Roman" w:hAnsi="Times New Roman" w:cs="Times New Roman"/>
          <w:sz w:val="28"/>
          <w:szCs w:val="28"/>
        </w:rPr>
        <w:t>Саушкина</w:t>
      </w:r>
      <w:proofErr w:type="spellEnd"/>
      <w:r w:rsidRPr="00E97770">
        <w:rPr>
          <w:rFonts w:ascii="Times New Roman" w:hAnsi="Times New Roman" w:cs="Times New Roman"/>
          <w:sz w:val="28"/>
          <w:szCs w:val="28"/>
        </w:rPr>
        <w:t xml:space="preserve"> о театральных профессиях, об истории удмуртского драматического театра.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Знакомство с термином «топоним», с происхождением названия реки Кама.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Формирование элементарного представление о диалектах удмуртского языка.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Развитие умений:</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кратко представлять некоторые культурные явления: основные национальные праздники, традиции в проведении досуга и питании, наиболее известные достопримечательности;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кратко рассказывать о выдающихся представителях удмуртского народа (Т.К. Борисов, В.Е. </w:t>
      </w:r>
      <w:proofErr w:type="spellStart"/>
      <w:r w:rsidRPr="00E97770">
        <w:rPr>
          <w:rFonts w:ascii="Times New Roman" w:hAnsi="Times New Roman" w:cs="Times New Roman"/>
          <w:sz w:val="28"/>
          <w:szCs w:val="28"/>
        </w:rPr>
        <w:t>Владыкин</w:t>
      </w:r>
      <w:proofErr w:type="spellEnd"/>
      <w:r w:rsidRPr="00E97770">
        <w:rPr>
          <w:rFonts w:ascii="Times New Roman" w:hAnsi="Times New Roman" w:cs="Times New Roman"/>
          <w:sz w:val="28"/>
          <w:szCs w:val="28"/>
        </w:rPr>
        <w:t>, В.К. </w:t>
      </w:r>
      <w:proofErr w:type="spellStart"/>
      <w:r w:rsidRPr="00E97770">
        <w:rPr>
          <w:rFonts w:ascii="Times New Roman" w:hAnsi="Times New Roman" w:cs="Times New Roman"/>
          <w:sz w:val="28"/>
          <w:szCs w:val="28"/>
        </w:rPr>
        <w:t>Кельмаков</w:t>
      </w:r>
      <w:proofErr w:type="spellEnd"/>
      <w:r w:rsidRPr="00E97770">
        <w:rPr>
          <w:rFonts w:ascii="Times New Roman" w:hAnsi="Times New Roman" w:cs="Times New Roman"/>
          <w:sz w:val="28"/>
          <w:szCs w:val="28"/>
        </w:rPr>
        <w:t>, Ю.Н. Лобанов).</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Воспроизведение стихотворений Ф.И. Васильева «</w:t>
      </w:r>
      <w:proofErr w:type="spellStart"/>
      <w:r w:rsidRPr="00E97770">
        <w:rPr>
          <w:rFonts w:ascii="Times New Roman" w:hAnsi="Times New Roman" w:cs="Times New Roman"/>
          <w:sz w:val="28"/>
          <w:szCs w:val="28"/>
        </w:rPr>
        <w:t>Пичи</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дыръям</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юай</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песятайлэсь</w:t>
      </w:r>
      <w:proofErr w:type="spellEnd"/>
      <w:r w:rsidRPr="00E97770">
        <w:rPr>
          <w:rFonts w:ascii="Times New Roman" w:hAnsi="Times New Roman" w:cs="Times New Roman"/>
          <w:sz w:val="28"/>
          <w:szCs w:val="28"/>
        </w:rPr>
        <w:t>» («В детстве спросил у дедушки»), М. </w:t>
      </w:r>
      <w:proofErr w:type="spellStart"/>
      <w:r w:rsidRPr="00E97770">
        <w:rPr>
          <w:rFonts w:ascii="Times New Roman" w:hAnsi="Times New Roman" w:cs="Times New Roman"/>
          <w:sz w:val="28"/>
          <w:szCs w:val="28"/>
        </w:rPr>
        <w:t>Покчи</w:t>
      </w:r>
      <w:proofErr w:type="spellEnd"/>
      <w:r w:rsidRPr="00E97770">
        <w:rPr>
          <w:rFonts w:ascii="Times New Roman" w:hAnsi="Times New Roman" w:cs="Times New Roman"/>
          <w:sz w:val="28"/>
          <w:szCs w:val="28"/>
        </w:rPr>
        <w:t>-Петрова «Дор» («Родина»).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Использование в устной и письменной речи пословиц о труде.</w:t>
      </w:r>
    </w:p>
    <w:bookmarkEnd w:id="28"/>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67.9.3.6. Компенсаторные умения.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Использование при чтении и </w:t>
      </w:r>
      <w:proofErr w:type="spellStart"/>
      <w:r w:rsidRPr="00E97770">
        <w:rPr>
          <w:rFonts w:ascii="Times New Roman" w:hAnsi="Times New Roman" w:cs="Times New Roman"/>
          <w:sz w:val="28"/>
          <w:szCs w:val="28"/>
        </w:rPr>
        <w:t>аудировании</w:t>
      </w:r>
      <w:proofErr w:type="spellEnd"/>
      <w:r w:rsidRPr="00E97770">
        <w:rPr>
          <w:rFonts w:ascii="Times New Roman" w:hAnsi="Times New Roman" w:cs="Times New Roman"/>
          <w:sz w:val="28"/>
          <w:szCs w:val="28"/>
        </w:rPr>
        <w:t xml:space="preserve"> языковой, в том числе контекстуальной, догадки, при непосредственном общении догадываться о значении незнакомых слов с помощью используемых собеседником жестов и мимики.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Переспрашивать, просить повторить, уточняя значение незнакомых слов.</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Использование при формулировании собственных высказываний ключевых слов, плана.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Игнорирование информации, не являющейся необходимой для понимания основного содержания прочитанного или прослушанного </w:t>
      </w:r>
      <w:proofErr w:type="gramStart"/>
      <w:r w:rsidRPr="00E97770">
        <w:rPr>
          <w:rFonts w:ascii="Times New Roman" w:hAnsi="Times New Roman" w:cs="Times New Roman"/>
          <w:sz w:val="28"/>
          <w:szCs w:val="28"/>
        </w:rPr>
        <w:t>текста</w:t>
      </w:r>
      <w:proofErr w:type="gramEnd"/>
      <w:r w:rsidRPr="00E97770">
        <w:rPr>
          <w:rFonts w:ascii="Times New Roman" w:hAnsi="Times New Roman" w:cs="Times New Roman"/>
          <w:sz w:val="28"/>
          <w:szCs w:val="28"/>
        </w:rPr>
        <w:t xml:space="preserve"> или для нахождения в тексте запрашиваемой информации.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C5712D" w:rsidRDefault="00C5712D" w:rsidP="00C5712D">
      <w:pPr>
        <w:rPr>
          <w:rFonts w:ascii="Times New Roman" w:hAnsi="Times New Roman" w:cs="Times New Roman"/>
          <w:b/>
          <w:sz w:val="28"/>
          <w:szCs w:val="28"/>
        </w:rPr>
      </w:pPr>
      <w:r>
        <w:rPr>
          <w:rFonts w:ascii="Times New Roman" w:hAnsi="Times New Roman" w:cs="Times New Roman"/>
          <w:b/>
          <w:sz w:val="28"/>
          <w:szCs w:val="28"/>
        </w:rPr>
        <w:lastRenderedPageBreak/>
        <w:t xml:space="preserve"> </w:t>
      </w:r>
    </w:p>
    <w:p w:rsidR="00C5712D" w:rsidRDefault="00C5712D" w:rsidP="00C5712D">
      <w:pPr>
        <w:rPr>
          <w:rFonts w:ascii="Times New Roman" w:hAnsi="Times New Roman" w:cs="Times New Roman"/>
          <w:b/>
          <w:sz w:val="28"/>
          <w:szCs w:val="28"/>
        </w:rPr>
      </w:pPr>
    </w:p>
    <w:p w:rsidR="00C5712D" w:rsidRDefault="00C5712D" w:rsidP="00C5712D">
      <w:pPr>
        <w:rPr>
          <w:rFonts w:ascii="Times New Roman" w:hAnsi="Times New Roman" w:cs="Times New Roman"/>
          <w:b/>
          <w:sz w:val="28"/>
          <w:szCs w:val="28"/>
        </w:rPr>
      </w:pPr>
    </w:p>
    <w:p w:rsidR="00C5712D" w:rsidRDefault="00C5712D" w:rsidP="00C5712D">
      <w:pPr>
        <w:rPr>
          <w:rFonts w:ascii="Times New Roman" w:hAnsi="Times New Roman" w:cs="Times New Roman"/>
          <w:b/>
          <w:sz w:val="28"/>
          <w:szCs w:val="28"/>
        </w:rPr>
      </w:pPr>
    </w:p>
    <w:p w:rsidR="00C5712D" w:rsidRDefault="00C5712D" w:rsidP="00C5712D">
      <w:pPr>
        <w:rPr>
          <w:rFonts w:ascii="Times New Roman" w:hAnsi="Times New Roman" w:cs="Times New Roman"/>
          <w:b/>
          <w:sz w:val="28"/>
          <w:szCs w:val="28"/>
        </w:rPr>
      </w:pPr>
    </w:p>
    <w:p w:rsidR="00C5712D" w:rsidRDefault="00C5712D" w:rsidP="00C5712D">
      <w:pPr>
        <w:rPr>
          <w:rFonts w:ascii="Times New Roman" w:hAnsi="Times New Roman" w:cs="Times New Roman"/>
          <w:b/>
          <w:sz w:val="28"/>
          <w:szCs w:val="28"/>
        </w:rPr>
      </w:pPr>
    </w:p>
    <w:p w:rsidR="00C5712D" w:rsidRDefault="00C5712D" w:rsidP="00C5712D">
      <w:pPr>
        <w:rPr>
          <w:rFonts w:ascii="Times New Roman" w:hAnsi="Times New Roman" w:cs="Times New Roman"/>
          <w:b/>
          <w:sz w:val="28"/>
          <w:szCs w:val="28"/>
        </w:rPr>
      </w:pPr>
    </w:p>
    <w:p w:rsidR="00C5712D" w:rsidRPr="00E97770" w:rsidRDefault="00C5712D" w:rsidP="00C5712D">
      <w:pPr>
        <w:rPr>
          <w:rFonts w:ascii="Times New Roman" w:hAnsi="Times New Roman" w:cs="Times New Roman"/>
          <w:b/>
          <w:sz w:val="28"/>
          <w:szCs w:val="28"/>
        </w:rPr>
      </w:pPr>
      <w:r w:rsidRPr="00E97770">
        <w:rPr>
          <w:rFonts w:ascii="Times New Roman" w:hAnsi="Times New Roman" w:cs="Times New Roman"/>
          <w:b/>
          <w:sz w:val="28"/>
          <w:szCs w:val="28"/>
        </w:rPr>
        <w:t> Содержание обучения в 9 классе.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67.10.1. Тематическое содержание речи.</w:t>
      </w:r>
    </w:p>
    <w:p w:rsidR="00C5712D" w:rsidRPr="00E97770" w:rsidRDefault="00C5712D" w:rsidP="00C5712D">
      <w:pPr>
        <w:rPr>
          <w:rFonts w:ascii="Times New Roman" w:hAnsi="Times New Roman" w:cs="Times New Roman"/>
          <w:sz w:val="28"/>
          <w:szCs w:val="28"/>
        </w:rPr>
      </w:pPr>
      <w:proofErr w:type="spellStart"/>
      <w:r w:rsidRPr="00E97770">
        <w:rPr>
          <w:rFonts w:ascii="Times New Roman" w:hAnsi="Times New Roman" w:cs="Times New Roman"/>
          <w:sz w:val="28"/>
          <w:szCs w:val="28"/>
        </w:rPr>
        <w:t>Сюлэмъя</w:t>
      </w:r>
      <w:proofErr w:type="spellEnd"/>
      <w:r w:rsidRPr="00E97770">
        <w:rPr>
          <w:rFonts w:ascii="Times New Roman" w:hAnsi="Times New Roman" w:cs="Times New Roman"/>
          <w:sz w:val="28"/>
          <w:szCs w:val="28"/>
        </w:rPr>
        <w:t xml:space="preserve"> уж – </w:t>
      </w:r>
      <w:proofErr w:type="spellStart"/>
      <w:r w:rsidRPr="00E97770">
        <w:rPr>
          <w:rFonts w:ascii="Times New Roman" w:hAnsi="Times New Roman" w:cs="Times New Roman"/>
          <w:sz w:val="28"/>
          <w:szCs w:val="28"/>
        </w:rPr>
        <w:t>шуд</w:t>
      </w:r>
      <w:proofErr w:type="spellEnd"/>
      <w:r w:rsidRPr="00E97770">
        <w:rPr>
          <w:rFonts w:ascii="Times New Roman" w:hAnsi="Times New Roman" w:cs="Times New Roman"/>
          <w:sz w:val="28"/>
          <w:szCs w:val="28"/>
        </w:rPr>
        <w:t xml:space="preserve"> (Профессия по призванию – это счастье). </w:t>
      </w:r>
      <w:proofErr w:type="spellStart"/>
      <w:r w:rsidRPr="00E97770">
        <w:rPr>
          <w:rFonts w:ascii="Times New Roman" w:hAnsi="Times New Roman" w:cs="Times New Roman"/>
          <w:sz w:val="28"/>
          <w:szCs w:val="28"/>
        </w:rPr>
        <w:t>Инкуазьлэн</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книгаез</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лыдӟыса</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быдтонтэм</w:t>
      </w:r>
      <w:proofErr w:type="spellEnd"/>
      <w:r w:rsidRPr="00E97770">
        <w:rPr>
          <w:rFonts w:ascii="Times New Roman" w:hAnsi="Times New Roman" w:cs="Times New Roman"/>
          <w:sz w:val="28"/>
          <w:szCs w:val="28"/>
        </w:rPr>
        <w:t xml:space="preserve"> (Тайны природы неисчерпаемы). </w:t>
      </w:r>
      <w:proofErr w:type="spellStart"/>
      <w:r w:rsidRPr="00E97770">
        <w:rPr>
          <w:rFonts w:ascii="Times New Roman" w:hAnsi="Times New Roman" w:cs="Times New Roman"/>
          <w:sz w:val="28"/>
          <w:szCs w:val="28"/>
        </w:rPr>
        <w:t>Музаен</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пумиськон</w:t>
      </w:r>
      <w:proofErr w:type="spellEnd"/>
      <w:r w:rsidRPr="00E97770">
        <w:rPr>
          <w:rFonts w:ascii="Times New Roman" w:hAnsi="Times New Roman" w:cs="Times New Roman"/>
          <w:sz w:val="28"/>
          <w:szCs w:val="28"/>
        </w:rPr>
        <w:t xml:space="preserve"> (Встреча с музой). </w:t>
      </w:r>
      <w:proofErr w:type="spellStart"/>
      <w:r w:rsidRPr="00E97770">
        <w:rPr>
          <w:rFonts w:ascii="Times New Roman" w:hAnsi="Times New Roman" w:cs="Times New Roman"/>
          <w:sz w:val="28"/>
          <w:szCs w:val="28"/>
        </w:rPr>
        <w:t>Одӥг</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шунды</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улын</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ветлӥськомы</w:t>
      </w:r>
      <w:proofErr w:type="spellEnd"/>
      <w:r w:rsidRPr="00E97770">
        <w:rPr>
          <w:rFonts w:ascii="Times New Roman" w:hAnsi="Times New Roman" w:cs="Times New Roman"/>
          <w:sz w:val="28"/>
          <w:szCs w:val="28"/>
        </w:rPr>
        <w:t xml:space="preserve"> (Все ходим под одним солнцем). </w:t>
      </w:r>
      <w:proofErr w:type="spellStart"/>
      <w:r w:rsidRPr="00E97770">
        <w:rPr>
          <w:rFonts w:ascii="Times New Roman" w:hAnsi="Times New Roman" w:cs="Times New Roman"/>
          <w:sz w:val="28"/>
          <w:szCs w:val="28"/>
        </w:rPr>
        <w:t>Капчи</w:t>
      </w:r>
      <w:proofErr w:type="spellEnd"/>
      <w:r w:rsidRPr="00E97770">
        <w:rPr>
          <w:rFonts w:ascii="Times New Roman" w:hAnsi="Times New Roman" w:cs="Times New Roman"/>
          <w:sz w:val="28"/>
          <w:szCs w:val="28"/>
        </w:rPr>
        <w:t xml:space="preserve">-а </w:t>
      </w:r>
      <w:proofErr w:type="spellStart"/>
      <w:r w:rsidRPr="00E97770">
        <w:rPr>
          <w:rFonts w:ascii="Times New Roman" w:hAnsi="Times New Roman" w:cs="Times New Roman"/>
          <w:sz w:val="28"/>
          <w:szCs w:val="28"/>
        </w:rPr>
        <w:t>адямилыко</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луыны</w:t>
      </w:r>
      <w:proofErr w:type="spellEnd"/>
      <w:r w:rsidRPr="00E97770">
        <w:rPr>
          <w:rFonts w:ascii="Times New Roman" w:hAnsi="Times New Roman" w:cs="Times New Roman"/>
          <w:sz w:val="28"/>
          <w:szCs w:val="28"/>
        </w:rPr>
        <w:t xml:space="preserve">? (Легко ли быть человечным?). </w:t>
      </w:r>
      <w:proofErr w:type="spellStart"/>
      <w:r w:rsidRPr="00E97770">
        <w:rPr>
          <w:rFonts w:ascii="Times New Roman" w:hAnsi="Times New Roman" w:cs="Times New Roman"/>
          <w:sz w:val="28"/>
          <w:szCs w:val="28"/>
        </w:rPr>
        <w:t>Кытчы</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нуо</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сюресъёс</w:t>
      </w:r>
      <w:proofErr w:type="spellEnd"/>
      <w:r w:rsidRPr="00E97770">
        <w:rPr>
          <w:rFonts w:ascii="Times New Roman" w:hAnsi="Times New Roman" w:cs="Times New Roman"/>
          <w:sz w:val="28"/>
          <w:szCs w:val="28"/>
        </w:rPr>
        <w:t>? (Куда ведут дороги?).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67.10.2. Речевые умения.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67.10.2.1. </w:t>
      </w:r>
      <w:proofErr w:type="spellStart"/>
      <w:r w:rsidRPr="00E97770">
        <w:rPr>
          <w:rFonts w:ascii="Times New Roman" w:hAnsi="Times New Roman" w:cs="Times New Roman"/>
          <w:sz w:val="28"/>
          <w:szCs w:val="28"/>
        </w:rPr>
        <w:t>Аудирование</w:t>
      </w:r>
      <w:proofErr w:type="spellEnd"/>
      <w:r w:rsidRPr="00E97770">
        <w:rPr>
          <w:rFonts w:ascii="Times New Roman" w:hAnsi="Times New Roman" w:cs="Times New Roman"/>
          <w:sz w:val="28"/>
          <w:szCs w:val="28"/>
        </w:rPr>
        <w:t>.</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При непосредственном общении: понимание на слух речи учителя и одноклассников, вербальная или невербальная реакция на услышанное, использование переспрос или просьбу повторить для уточнения отдельных деталей.</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или запрашиваемой информации.</w:t>
      </w:r>
    </w:p>
    <w:p w:rsidR="00C5712D" w:rsidRPr="00E97770" w:rsidRDefault="00C5712D" w:rsidP="00C5712D">
      <w:pPr>
        <w:rPr>
          <w:rFonts w:ascii="Times New Roman" w:hAnsi="Times New Roman" w:cs="Times New Roman"/>
          <w:sz w:val="28"/>
          <w:szCs w:val="28"/>
        </w:rPr>
      </w:pPr>
      <w:proofErr w:type="spellStart"/>
      <w:r w:rsidRPr="00E97770">
        <w:rPr>
          <w:rFonts w:ascii="Times New Roman" w:hAnsi="Times New Roman" w:cs="Times New Roman"/>
          <w:sz w:val="28"/>
          <w:szCs w:val="28"/>
        </w:rPr>
        <w:t>Аудирование</w:t>
      </w:r>
      <w:proofErr w:type="spellEnd"/>
      <w:r w:rsidRPr="00E97770">
        <w:rPr>
          <w:rFonts w:ascii="Times New Roman" w:hAnsi="Times New Roman" w:cs="Times New Roman"/>
          <w:sz w:val="28"/>
          <w:szCs w:val="28"/>
        </w:rPr>
        <w:t xml:space="preserve"> с пониманием основного содержания текста предполагает умение определять тему или основную мысль, главные факты или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rsidR="00C5712D" w:rsidRPr="00E97770" w:rsidRDefault="00C5712D" w:rsidP="00C5712D">
      <w:pPr>
        <w:rPr>
          <w:rFonts w:ascii="Times New Roman" w:hAnsi="Times New Roman" w:cs="Times New Roman"/>
          <w:sz w:val="28"/>
          <w:szCs w:val="28"/>
        </w:rPr>
      </w:pPr>
      <w:proofErr w:type="spellStart"/>
      <w:r w:rsidRPr="00E97770">
        <w:rPr>
          <w:rFonts w:ascii="Times New Roman" w:hAnsi="Times New Roman" w:cs="Times New Roman"/>
          <w:sz w:val="28"/>
          <w:szCs w:val="28"/>
        </w:rPr>
        <w:lastRenderedPageBreak/>
        <w:t>Аудирование</w:t>
      </w:r>
      <w:proofErr w:type="spellEnd"/>
      <w:r w:rsidRPr="00E97770">
        <w:rPr>
          <w:rFonts w:ascii="Times New Roman" w:hAnsi="Times New Roman" w:cs="Times New Roman"/>
          <w:sz w:val="28"/>
          <w:szCs w:val="28"/>
        </w:rPr>
        <w:t xml:space="preserve"> с пониманием нужной, интересующей или запрашиваемой информации предполагает умение выделять нужную, интересующую или запрашиваемую информацию, представленную в эксплицитной (явной) форме, в воспринимаемом на слух тексте.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Тексты для </w:t>
      </w:r>
      <w:proofErr w:type="spellStart"/>
      <w:r w:rsidRPr="00E97770">
        <w:rPr>
          <w:rFonts w:ascii="Times New Roman" w:hAnsi="Times New Roman" w:cs="Times New Roman"/>
          <w:sz w:val="28"/>
          <w:szCs w:val="28"/>
        </w:rPr>
        <w:t>аудирования</w:t>
      </w:r>
      <w:proofErr w:type="spellEnd"/>
      <w:r w:rsidRPr="00E97770">
        <w:rPr>
          <w:rFonts w:ascii="Times New Roman" w:hAnsi="Times New Roman" w:cs="Times New Roman"/>
          <w:sz w:val="28"/>
          <w:szCs w:val="28"/>
        </w:rPr>
        <w:t>: диалог (беседа), высказывания собеседников в ситуациях повседневного общения, рассказ, сообщение информационного характера.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Время звучания текста или текстов для </w:t>
      </w:r>
      <w:proofErr w:type="spellStart"/>
      <w:r w:rsidRPr="00E97770">
        <w:rPr>
          <w:rFonts w:ascii="Times New Roman" w:hAnsi="Times New Roman" w:cs="Times New Roman"/>
          <w:sz w:val="28"/>
          <w:szCs w:val="28"/>
        </w:rPr>
        <w:t>аудирования</w:t>
      </w:r>
      <w:proofErr w:type="spellEnd"/>
      <w:r w:rsidRPr="00E97770">
        <w:rPr>
          <w:rFonts w:ascii="Times New Roman" w:hAnsi="Times New Roman" w:cs="Times New Roman"/>
          <w:sz w:val="28"/>
          <w:szCs w:val="28"/>
        </w:rPr>
        <w:t xml:space="preserve"> – до 2 минут.</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67.10.2.2. Говорение.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67.10.2.2.1. Диалогическая речь.</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Развитие коммуникативных умений диалогической речи, а именно умений вести комбинированный диалог, включающий различные виды диалогов (этикетный диалог, диалог – побуждение к действию, диалог-расспрос, диалог – обмен мнениями: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или отказываться от предложения собеседника;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диалог – побуждение к действию: обращаться с просьбой, вежливо соглашаться или не соглашаться выполнить просьбу, приглашать собеседника к совместной деятельности, вежливо соглашаться или не соглашаться на предложение собеседника, объясняя причину своего решения;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диалог – обмен мнениями: выражать свою точку мнения и обосновывать её, высказывать своё согласие или несогласие с точкой зрения собеседника, выражать сомнение, давать эмоциональную оценку обсуждаемым событиям: восхищение, удивление, радость, огорчение.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или иллюстраций, фотографий или </w:t>
      </w:r>
      <w:proofErr w:type="gramStart"/>
      <w:r w:rsidRPr="00E97770">
        <w:rPr>
          <w:rFonts w:ascii="Times New Roman" w:hAnsi="Times New Roman" w:cs="Times New Roman"/>
          <w:sz w:val="28"/>
          <w:szCs w:val="28"/>
        </w:rPr>
        <w:t>без их использовании</w:t>
      </w:r>
      <w:proofErr w:type="gramEnd"/>
      <w:r w:rsidRPr="00E97770">
        <w:rPr>
          <w:rFonts w:ascii="Times New Roman" w:hAnsi="Times New Roman" w:cs="Times New Roman"/>
          <w:sz w:val="28"/>
          <w:szCs w:val="28"/>
        </w:rPr>
        <w:t>.</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lastRenderedPageBreak/>
        <w:t>Объём диалога – до 8 реплик со стороны каждого собеседника в рамках комбинированного диалога, до 6 реплик со стороны каждого собеседника в рамках диалога – обмена мнениями.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67.10.2.2.2. Монологическая речь.</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Развитие коммуникативных умений монологической речи: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создание устных связных монологических высказываний с использованием основных коммуникативных типов речи: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 повествование или сообщение, рассуждение, выражение и краткое аргументирование своего мнения по отношению к услышанному или прочитанному;</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изложение (пересказ) основного содержания прочитанного или прослушанного текста </w:t>
      </w:r>
      <w:bookmarkStart w:id="29" w:name="_Hlk127293056"/>
      <w:r w:rsidRPr="00E97770">
        <w:rPr>
          <w:rFonts w:ascii="Times New Roman" w:hAnsi="Times New Roman" w:cs="Times New Roman"/>
          <w:sz w:val="28"/>
          <w:szCs w:val="28"/>
        </w:rPr>
        <w:t>с выражением своего отношения к событиям и фактам, изложенным в тексте</w:t>
      </w:r>
      <w:bookmarkEnd w:id="29"/>
      <w:r w:rsidRPr="00E97770">
        <w:rPr>
          <w:rFonts w:ascii="Times New Roman" w:hAnsi="Times New Roman" w:cs="Times New Roman"/>
          <w:sz w:val="28"/>
          <w:szCs w:val="28"/>
        </w:rPr>
        <w:t>;</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изложение результатов выполненной проектной работы. </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планов или иллюстраций, фотографий, таблиц или без их использования. Объём монологического высказывания – 10–12 фраз.</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67.10.2.3. Чтение.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или интересующей, или запрашиваемой информации, с полным пониманием содержания текста.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Чтение с пониманием основного содержания текста предполагает умения: определять тему или основную мысль, выделять главные факты или события (опуская второстепенные), прогнозировать содержание текста по заголовку или началу 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 или его отдельные части, игнорировать незнакомые слова, </w:t>
      </w:r>
      <w:r w:rsidRPr="00E97770">
        <w:rPr>
          <w:rFonts w:ascii="Times New Roman" w:hAnsi="Times New Roman" w:cs="Times New Roman"/>
          <w:sz w:val="28"/>
          <w:szCs w:val="28"/>
        </w:rPr>
        <w:lastRenderedPageBreak/>
        <w:t>несущественные для понимания основного содержания, понимать интернациональные слова.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Чтение с пониманием нужной, или интересующей, или запрашиваемой информации предполагает умение находить прочитанном тексте и понимать запрашиваемую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или путём добавления выпущенных фрагментов.</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Чтение </w:t>
      </w:r>
      <w:proofErr w:type="spellStart"/>
      <w:r w:rsidRPr="00E97770">
        <w:rPr>
          <w:rFonts w:ascii="Times New Roman" w:hAnsi="Times New Roman" w:cs="Times New Roman"/>
          <w:sz w:val="28"/>
          <w:szCs w:val="28"/>
        </w:rPr>
        <w:t>несплошных</w:t>
      </w:r>
      <w:proofErr w:type="spellEnd"/>
      <w:r w:rsidRPr="00E97770">
        <w:rPr>
          <w:rFonts w:ascii="Times New Roman" w:hAnsi="Times New Roman" w:cs="Times New Roman"/>
          <w:sz w:val="28"/>
          <w:szCs w:val="28"/>
        </w:rPr>
        <w:t xml:space="preserve"> текстов (таблиц, схем) и понимание представленной в них информации.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Тексты для чтения: диалог (беседа), интервью, рассказ, стихотворение,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w:t>
      </w:r>
      <w:proofErr w:type="spellStart"/>
      <w:r w:rsidRPr="00E97770">
        <w:rPr>
          <w:rFonts w:ascii="Times New Roman" w:hAnsi="Times New Roman" w:cs="Times New Roman"/>
          <w:sz w:val="28"/>
          <w:szCs w:val="28"/>
        </w:rPr>
        <w:t>несплошной</w:t>
      </w:r>
      <w:proofErr w:type="spellEnd"/>
      <w:r w:rsidRPr="00E97770">
        <w:rPr>
          <w:rFonts w:ascii="Times New Roman" w:hAnsi="Times New Roman" w:cs="Times New Roman"/>
          <w:sz w:val="28"/>
          <w:szCs w:val="28"/>
        </w:rPr>
        <w:t xml:space="preserve"> текст (таблица, схема).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Объём текста или текстов для чтения – 500-600 слов.</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67.10.2.4. Письменная речь.</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Развитие умений письменной речи: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составление плана или тезисов </w:t>
      </w:r>
      <w:proofErr w:type="gramStart"/>
      <w:r w:rsidRPr="00E97770">
        <w:rPr>
          <w:rFonts w:ascii="Times New Roman" w:hAnsi="Times New Roman" w:cs="Times New Roman"/>
          <w:sz w:val="28"/>
          <w:szCs w:val="28"/>
        </w:rPr>
        <w:t>устного</w:t>
      </w:r>
      <w:proofErr w:type="gramEnd"/>
      <w:r w:rsidRPr="00E97770">
        <w:rPr>
          <w:rFonts w:ascii="Times New Roman" w:hAnsi="Times New Roman" w:cs="Times New Roman"/>
          <w:sz w:val="28"/>
          <w:szCs w:val="28"/>
        </w:rPr>
        <w:t xml:space="preserve"> или письменного сообщения;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заполнение анкет и формуляров;</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написание электронного сообщения личного характера в соответствии с нормами неофициального общения. Объём письма – до 120 слов;</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создание небольшого письменного высказывания с использованием образца, плана, таблицы или прочитанного, или прослушанного текста. Объём письменного высказывания – до 120 слов;</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заполнение таблицы с краткой фиксацией содержания прочитанного или прослушанного текста;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lastRenderedPageBreak/>
        <w:t>преобразование таблицы, схемы в текстовый вариант представления информации;</w:t>
      </w:r>
    </w:p>
    <w:p w:rsidR="00C5712D" w:rsidRPr="00E97770" w:rsidRDefault="00C5712D" w:rsidP="00C5712D">
      <w:pPr>
        <w:rPr>
          <w:rFonts w:ascii="Times New Roman" w:hAnsi="Times New Roman" w:cs="Times New Roman"/>
          <w:sz w:val="28"/>
          <w:szCs w:val="28"/>
        </w:rPr>
      </w:pPr>
      <w:bookmarkStart w:id="30" w:name="_Hlk127293557"/>
      <w:r w:rsidRPr="00E97770">
        <w:rPr>
          <w:rFonts w:ascii="Times New Roman" w:hAnsi="Times New Roman" w:cs="Times New Roman"/>
          <w:sz w:val="28"/>
          <w:szCs w:val="28"/>
        </w:rPr>
        <w:t>письменное изложение своего отношения к поступкам героев, аргументируя своё мнение по нравственной проблеме прочитанного текста;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письменная характеристика литературного персонажа</w:t>
      </w:r>
      <w:bookmarkEnd w:id="30"/>
      <w:r w:rsidRPr="00E97770">
        <w:rPr>
          <w:rFonts w:ascii="Times New Roman" w:hAnsi="Times New Roman" w:cs="Times New Roman"/>
          <w:sz w:val="28"/>
          <w:szCs w:val="28"/>
        </w:rPr>
        <w:t>;</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письменное представление результатов выполненной проектной работы (объём – 100-120 слов).</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67.10.3. Языковые знания и навыки.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67.10.3.1. Орфография и пунктуация.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Правильное написание изученных слов.</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Правильное использование знаков препинания: точки, вопросительного и восклицательного знаков в конце предложения, запятой при вводных словах, запятой в сложносочинённых и сложноподчинённых предложениях.</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Пунктуационно правильное, в соответствии с нормами речевого этикета оформление электронного сообщения личного характера.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67.10.3.2. Фонетическая сторона речи.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чтение новых слов согласно основным правилам чтения.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Тексты для чтения вслух: сообщение информационного характера, отрывок из статьи научно-популярного характера, рассказ, стихотворение, диалог (беседа).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Объём текста для чтения вслух – до 110 слов.</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67.10.3.3. Лексическая сторона речи.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удмуртском языке нормы лексической сочетаемости.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lastRenderedPageBreak/>
        <w:t>Объём около 1554 лексических единиц для продуктивного использования, включая 1481 лексических единиц, изученных ранее.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Синонимы. Антонимы. Интернациональные слова.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67.10.3.4. Грамматическая сторона речи.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Распознавание и употребление в устной и письменной речи изученных грамматических явлений, морфологических форм и синтаксических конструкций удмуртского языка (повторение).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Вводные слова.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67.10.3.5. Социокультурные знания и умения.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Осуществление межличностного и межкультурного общения с использованием знаний о национально-культурных особенностях своей страны и республики.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Знакомство с творчеством удмуртских писателей и поэтов: П.А. </w:t>
      </w:r>
      <w:proofErr w:type="spellStart"/>
      <w:r w:rsidRPr="00E97770">
        <w:rPr>
          <w:rFonts w:ascii="Times New Roman" w:hAnsi="Times New Roman" w:cs="Times New Roman"/>
          <w:sz w:val="28"/>
          <w:szCs w:val="28"/>
        </w:rPr>
        <w:t>Блинова</w:t>
      </w:r>
      <w:proofErr w:type="spellEnd"/>
      <w:r w:rsidRPr="00E97770">
        <w:rPr>
          <w:rFonts w:ascii="Times New Roman" w:hAnsi="Times New Roman" w:cs="Times New Roman"/>
          <w:sz w:val="28"/>
          <w:szCs w:val="28"/>
        </w:rPr>
        <w:t>, Н.С. Кузнецова, Г.В. Романовой, Т.Н. Черновой, Л.Д. </w:t>
      </w:r>
      <w:proofErr w:type="spellStart"/>
      <w:r w:rsidRPr="00E97770">
        <w:rPr>
          <w:rFonts w:ascii="Times New Roman" w:hAnsi="Times New Roman" w:cs="Times New Roman"/>
          <w:sz w:val="28"/>
          <w:szCs w:val="28"/>
        </w:rPr>
        <w:t>Кутяновой</w:t>
      </w:r>
      <w:proofErr w:type="spellEnd"/>
      <w:r w:rsidRPr="00E97770">
        <w:rPr>
          <w:rFonts w:ascii="Times New Roman" w:hAnsi="Times New Roman" w:cs="Times New Roman"/>
          <w:sz w:val="28"/>
          <w:szCs w:val="28"/>
        </w:rPr>
        <w:t>, Л.С. Нянькиной, В.Л. </w:t>
      </w:r>
      <w:proofErr w:type="spellStart"/>
      <w:r w:rsidRPr="00E97770">
        <w:rPr>
          <w:rFonts w:ascii="Times New Roman" w:hAnsi="Times New Roman" w:cs="Times New Roman"/>
          <w:sz w:val="28"/>
          <w:szCs w:val="28"/>
        </w:rPr>
        <w:t>Агбаева</w:t>
      </w:r>
      <w:proofErr w:type="spellEnd"/>
      <w:r w:rsidRPr="00E97770">
        <w:rPr>
          <w:rFonts w:ascii="Times New Roman" w:hAnsi="Times New Roman" w:cs="Times New Roman"/>
          <w:sz w:val="28"/>
          <w:szCs w:val="28"/>
        </w:rPr>
        <w:t>.</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Знакомство с творчеством </w:t>
      </w:r>
      <w:proofErr w:type="spellStart"/>
      <w:r w:rsidRPr="00E97770">
        <w:rPr>
          <w:rFonts w:ascii="Times New Roman" w:hAnsi="Times New Roman" w:cs="Times New Roman"/>
          <w:sz w:val="28"/>
          <w:szCs w:val="28"/>
        </w:rPr>
        <w:t>коми</w:t>
      </w:r>
      <w:proofErr w:type="spellEnd"/>
      <w:r w:rsidRPr="00E97770">
        <w:rPr>
          <w:rFonts w:ascii="Times New Roman" w:hAnsi="Times New Roman" w:cs="Times New Roman"/>
          <w:sz w:val="28"/>
          <w:szCs w:val="28"/>
        </w:rPr>
        <w:t xml:space="preserve"> поэтессы Н.А. Обрезковой.</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Знакомство с доступными в языковом отношении образцами поэзии и прозы на удмуртском языке и их художественным своеобразием:</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стихотворениями З.А. Трухиной «</w:t>
      </w:r>
      <w:proofErr w:type="spellStart"/>
      <w:r w:rsidRPr="00E97770">
        <w:rPr>
          <w:rFonts w:ascii="Times New Roman" w:hAnsi="Times New Roman" w:cs="Times New Roman"/>
          <w:sz w:val="28"/>
          <w:szCs w:val="28"/>
        </w:rPr>
        <w:t>Кулэ</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ӧвӧл</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зарни</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зундэс</w:t>
      </w:r>
      <w:proofErr w:type="spellEnd"/>
      <w:r w:rsidRPr="00E97770">
        <w:rPr>
          <w:rFonts w:ascii="Times New Roman" w:hAnsi="Times New Roman" w:cs="Times New Roman"/>
          <w:sz w:val="28"/>
          <w:szCs w:val="28"/>
        </w:rPr>
        <w:t>» («Не нужно золотое кольцо»), В.Е. </w:t>
      </w:r>
      <w:proofErr w:type="spellStart"/>
      <w:r w:rsidRPr="00E97770">
        <w:rPr>
          <w:rFonts w:ascii="Times New Roman" w:hAnsi="Times New Roman" w:cs="Times New Roman"/>
          <w:sz w:val="28"/>
          <w:szCs w:val="28"/>
        </w:rPr>
        <w:t>Владыкина</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Инмын</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толэзь</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ке</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ӧвӧл</w:t>
      </w:r>
      <w:proofErr w:type="spellEnd"/>
      <w:r w:rsidRPr="00E97770">
        <w:rPr>
          <w:rFonts w:ascii="Times New Roman" w:hAnsi="Times New Roman" w:cs="Times New Roman"/>
          <w:sz w:val="28"/>
          <w:szCs w:val="28"/>
        </w:rPr>
        <w:t>» («Если на небе нет луны»), Л.Д. </w:t>
      </w:r>
      <w:proofErr w:type="spellStart"/>
      <w:r w:rsidRPr="00E97770">
        <w:rPr>
          <w:rFonts w:ascii="Times New Roman" w:hAnsi="Times New Roman" w:cs="Times New Roman"/>
          <w:sz w:val="28"/>
          <w:szCs w:val="28"/>
        </w:rPr>
        <w:t>Кутяновой</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Макем</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секыт</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вуыны</w:t>
      </w:r>
      <w:proofErr w:type="spellEnd"/>
      <w:r w:rsidRPr="00E97770">
        <w:rPr>
          <w:rFonts w:ascii="Times New Roman" w:hAnsi="Times New Roman" w:cs="Times New Roman"/>
          <w:sz w:val="28"/>
          <w:szCs w:val="28"/>
        </w:rPr>
        <w:t>» («Как трудно прийти»), В.В. Романова «</w:t>
      </w:r>
      <w:proofErr w:type="spellStart"/>
      <w:r w:rsidRPr="00E97770">
        <w:rPr>
          <w:rFonts w:ascii="Times New Roman" w:hAnsi="Times New Roman" w:cs="Times New Roman"/>
          <w:sz w:val="28"/>
          <w:szCs w:val="28"/>
        </w:rPr>
        <w:t>Пиосмурт</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пельпум</w:t>
      </w:r>
      <w:proofErr w:type="spellEnd"/>
      <w:r w:rsidRPr="00E97770">
        <w:rPr>
          <w:rFonts w:ascii="Times New Roman" w:hAnsi="Times New Roman" w:cs="Times New Roman"/>
          <w:sz w:val="28"/>
          <w:szCs w:val="28"/>
        </w:rPr>
        <w:t>» («Мужское плечо»), З.К. Рябининой «</w:t>
      </w:r>
      <w:proofErr w:type="spellStart"/>
      <w:r w:rsidRPr="00E97770">
        <w:rPr>
          <w:rFonts w:ascii="Times New Roman" w:hAnsi="Times New Roman" w:cs="Times New Roman"/>
          <w:sz w:val="28"/>
          <w:szCs w:val="28"/>
        </w:rPr>
        <w:t>Сюресъёс</w:t>
      </w:r>
      <w:proofErr w:type="spellEnd"/>
      <w:r w:rsidRPr="00E97770">
        <w:rPr>
          <w:rFonts w:ascii="Times New Roman" w:hAnsi="Times New Roman" w:cs="Times New Roman"/>
          <w:sz w:val="28"/>
          <w:szCs w:val="28"/>
        </w:rPr>
        <w:t>» («Дороги»), стихотворением М.М. </w:t>
      </w:r>
      <w:proofErr w:type="spellStart"/>
      <w:r w:rsidRPr="00E97770">
        <w:rPr>
          <w:rFonts w:ascii="Times New Roman" w:hAnsi="Times New Roman" w:cs="Times New Roman"/>
          <w:sz w:val="28"/>
          <w:szCs w:val="28"/>
        </w:rPr>
        <w:t>Джалиль</w:t>
      </w:r>
      <w:proofErr w:type="spellEnd"/>
      <w:r w:rsidRPr="00E97770">
        <w:rPr>
          <w:rFonts w:ascii="Times New Roman" w:hAnsi="Times New Roman" w:cs="Times New Roman"/>
          <w:sz w:val="28"/>
          <w:szCs w:val="28"/>
        </w:rPr>
        <w:t xml:space="preserve"> «Письмо» в переводе Г.С. </w:t>
      </w:r>
      <w:proofErr w:type="spellStart"/>
      <w:r w:rsidRPr="00E97770">
        <w:rPr>
          <w:rFonts w:ascii="Times New Roman" w:hAnsi="Times New Roman" w:cs="Times New Roman"/>
          <w:sz w:val="28"/>
          <w:szCs w:val="28"/>
        </w:rPr>
        <w:t>Сабитова</w:t>
      </w:r>
      <w:proofErr w:type="spellEnd"/>
      <w:r w:rsidRPr="00E97770">
        <w:rPr>
          <w:rFonts w:ascii="Times New Roman" w:hAnsi="Times New Roman" w:cs="Times New Roman"/>
          <w:sz w:val="28"/>
          <w:szCs w:val="28"/>
        </w:rPr>
        <w:t>;</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отрывками повести П.А. </w:t>
      </w:r>
      <w:proofErr w:type="spellStart"/>
      <w:r w:rsidRPr="00E97770">
        <w:rPr>
          <w:rFonts w:ascii="Times New Roman" w:hAnsi="Times New Roman" w:cs="Times New Roman"/>
          <w:sz w:val="28"/>
          <w:szCs w:val="28"/>
        </w:rPr>
        <w:t>Блинова</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Улэм</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потэ</w:t>
      </w:r>
      <w:proofErr w:type="spellEnd"/>
      <w:r w:rsidRPr="00E97770">
        <w:rPr>
          <w:rFonts w:ascii="Times New Roman" w:hAnsi="Times New Roman" w:cs="Times New Roman"/>
          <w:sz w:val="28"/>
          <w:szCs w:val="28"/>
        </w:rPr>
        <w:t>» («Жить хочется»), рассказом К. Герда «</w:t>
      </w:r>
      <w:proofErr w:type="spellStart"/>
      <w:r w:rsidRPr="00E97770">
        <w:rPr>
          <w:rFonts w:ascii="Times New Roman" w:hAnsi="Times New Roman" w:cs="Times New Roman"/>
          <w:sz w:val="28"/>
          <w:szCs w:val="28"/>
        </w:rPr>
        <w:t>Куакаос</w:t>
      </w:r>
      <w:proofErr w:type="spellEnd"/>
      <w:r w:rsidRPr="00E97770">
        <w:rPr>
          <w:rFonts w:ascii="Times New Roman" w:hAnsi="Times New Roman" w:cs="Times New Roman"/>
          <w:sz w:val="28"/>
          <w:szCs w:val="28"/>
        </w:rPr>
        <w:t>» («Вороны»), рассказом Е.Е. Загребина «</w:t>
      </w:r>
      <w:proofErr w:type="spellStart"/>
      <w:r w:rsidRPr="00E97770">
        <w:rPr>
          <w:rFonts w:ascii="Times New Roman" w:hAnsi="Times New Roman" w:cs="Times New Roman"/>
          <w:sz w:val="28"/>
          <w:szCs w:val="28"/>
        </w:rPr>
        <w:t>Палэзь</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ӟускиос</w:t>
      </w:r>
      <w:proofErr w:type="spellEnd"/>
      <w:r w:rsidRPr="00E97770">
        <w:rPr>
          <w:rFonts w:ascii="Times New Roman" w:hAnsi="Times New Roman" w:cs="Times New Roman"/>
          <w:sz w:val="28"/>
          <w:szCs w:val="28"/>
        </w:rPr>
        <w:t>» («Гроздья рябины»), отрывками повести У.Ш. </w:t>
      </w:r>
      <w:proofErr w:type="spellStart"/>
      <w:r w:rsidRPr="00E97770">
        <w:rPr>
          <w:rFonts w:ascii="Times New Roman" w:hAnsi="Times New Roman" w:cs="Times New Roman"/>
          <w:sz w:val="28"/>
          <w:szCs w:val="28"/>
        </w:rPr>
        <w:t>Бадретдинова</w:t>
      </w:r>
      <w:proofErr w:type="spellEnd"/>
      <w:r w:rsidRPr="00E97770">
        <w:rPr>
          <w:rFonts w:ascii="Times New Roman" w:hAnsi="Times New Roman" w:cs="Times New Roman"/>
          <w:sz w:val="28"/>
          <w:szCs w:val="28"/>
        </w:rPr>
        <w:t xml:space="preserve"> «Вероника плюс», рассказом Н.С. </w:t>
      </w:r>
      <w:proofErr w:type="spellStart"/>
      <w:r w:rsidRPr="00E97770">
        <w:rPr>
          <w:rFonts w:ascii="Times New Roman" w:hAnsi="Times New Roman" w:cs="Times New Roman"/>
          <w:sz w:val="28"/>
          <w:szCs w:val="28"/>
        </w:rPr>
        <w:t>Байтерякова</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Васёк</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песянай</w:t>
      </w:r>
      <w:proofErr w:type="spellEnd"/>
      <w:r w:rsidRPr="00E97770">
        <w:rPr>
          <w:rFonts w:ascii="Times New Roman" w:hAnsi="Times New Roman" w:cs="Times New Roman"/>
          <w:sz w:val="28"/>
          <w:szCs w:val="28"/>
        </w:rPr>
        <w:t xml:space="preserve">» («Бабушка </w:t>
      </w:r>
      <w:proofErr w:type="spellStart"/>
      <w:r w:rsidRPr="00E97770">
        <w:rPr>
          <w:rFonts w:ascii="Times New Roman" w:hAnsi="Times New Roman" w:cs="Times New Roman"/>
          <w:sz w:val="28"/>
          <w:szCs w:val="28"/>
        </w:rPr>
        <w:t>Васёк</w:t>
      </w:r>
      <w:proofErr w:type="spellEnd"/>
      <w:r w:rsidRPr="00E97770">
        <w:rPr>
          <w:rFonts w:ascii="Times New Roman" w:hAnsi="Times New Roman" w:cs="Times New Roman"/>
          <w:sz w:val="28"/>
          <w:szCs w:val="28"/>
        </w:rPr>
        <w:t>»), отрывками романа Г.Д. Красильникова «</w:t>
      </w:r>
      <w:proofErr w:type="spellStart"/>
      <w:r w:rsidRPr="00E97770">
        <w:rPr>
          <w:rFonts w:ascii="Times New Roman" w:hAnsi="Times New Roman" w:cs="Times New Roman"/>
          <w:sz w:val="28"/>
          <w:szCs w:val="28"/>
        </w:rPr>
        <w:t>Арлэн</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кутсконэз</w:t>
      </w:r>
      <w:proofErr w:type="spellEnd"/>
      <w:r w:rsidRPr="00E97770">
        <w:rPr>
          <w:rFonts w:ascii="Times New Roman" w:hAnsi="Times New Roman" w:cs="Times New Roman"/>
          <w:sz w:val="28"/>
          <w:szCs w:val="28"/>
        </w:rPr>
        <w:t>» («Начало года»), повести В.В. Ар-Серги «</w:t>
      </w:r>
      <w:proofErr w:type="spellStart"/>
      <w:r w:rsidRPr="00E97770">
        <w:rPr>
          <w:rFonts w:ascii="Times New Roman" w:hAnsi="Times New Roman" w:cs="Times New Roman"/>
          <w:sz w:val="28"/>
          <w:szCs w:val="28"/>
        </w:rPr>
        <w:t>Уйвӧтын</w:t>
      </w:r>
      <w:proofErr w:type="spellEnd"/>
      <w:r w:rsidRPr="00E97770">
        <w:rPr>
          <w:rFonts w:ascii="Times New Roman" w:hAnsi="Times New Roman" w:cs="Times New Roman"/>
          <w:sz w:val="28"/>
          <w:szCs w:val="28"/>
        </w:rPr>
        <w:t xml:space="preserve"> усе </w:t>
      </w:r>
      <w:proofErr w:type="spellStart"/>
      <w:r w:rsidRPr="00E97770">
        <w:rPr>
          <w:rFonts w:ascii="Times New Roman" w:hAnsi="Times New Roman" w:cs="Times New Roman"/>
          <w:sz w:val="28"/>
          <w:szCs w:val="28"/>
        </w:rPr>
        <w:t>лымы</w:t>
      </w:r>
      <w:proofErr w:type="spellEnd"/>
      <w:r w:rsidRPr="00E97770">
        <w:rPr>
          <w:rFonts w:ascii="Times New Roman" w:hAnsi="Times New Roman" w:cs="Times New Roman"/>
          <w:sz w:val="28"/>
          <w:szCs w:val="28"/>
        </w:rPr>
        <w:t>» («Во сне идёт снег»).</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Знакомство с текстами о зоологической коллекции Национального музея Удмуртской Республики им. </w:t>
      </w:r>
      <w:proofErr w:type="spellStart"/>
      <w:r w:rsidRPr="00E97770">
        <w:rPr>
          <w:rFonts w:ascii="Times New Roman" w:hAnsi="Times New Roman" w:cs="Times New Roman"/>
          <w:sz w:val="28"/>
          <w:szCs w:val="28"/>
        </w:rPr>
        <w:t>Кузебая</w:t>
      </w:r>
      <w:proofErr w:type="spellEnd"/>
      <w:r w:rsidRPr="00E97770">
        <w:rPr>
          <w:rFonts w:ascii="Times New Roman" w:hAnsi="Times New Roman" w:cs="Times New Roman"/>
          <w:sz w:val="28"/>
          <w:szCs w:val="28"/>
        </w:rPr>
        <w:t xml:space="preserve"> Герда, про историю образования Удмуртской автономной области, о первых высших учебных заведениях г. Ижевска.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Знакомство с песнями на стихи Л. </w:t>
      </w:r>
      <w:proofErr w:type="spellStart"/>
      <w:r w:rsidRPr="00E97770">
        <w:rPr>
          <w:rFonts w:ascii="Times New Roman" w:hAnsi="Times New Roman" w:cs="Times New Roman"/>
          <w:sz w:val="28"/>
          <w:szCs w:val="28"/>
        </w:rPr>
        <w:t>Кутяновой</w:t>
      </w:r>
      <w:proofErr w:type="spellEnd"/>
      <w:r w:rsidRPr="00E97770">
        <w:rPr>
          <w:rFonts w:ascii="Times New Roman" w:hAnsi="Times New Roman" w:cs="Times New Roman"/>
          <w:sz w:val="28"/>
          <w:szCs w:val="28"/>
        </w:rPr>
        <w:t>.</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lastRenderedPageBreak/>
        <w:t xml:space="preserve">Соблюдение норм вежливости в межкультурном общении. Развитие умений: кратко рассказывать о птицах, занесённых в Красную книгу Удмуртской Республики, о питомниках Удмуртской Республики; кратко представлять некоторых выдающихся людей Удмуртии (учёных, писателей, поэтов, художников, композиторов, музыкантов, спортсменов и других; оказывать помощь иностранным гостям в ситуациях повседневного общения (объяснить местонахождение объекта, сообщить возможный маршрут, уточнить часы работы и другое); </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воспроизводить наизусть стихотворения О.Г. </w:t>
      </w:r>
      <w:proofErr w:type="spellStart"/>
      <w:r w:rsidRPr="00E97770">
        <w:rPr>
          <w:rFonts w:ascii="Times New Roman" w:hAnsi="Times New Roman" w:cs="Times New Roman"/>
          <w:sz w:val="28"/>
          <w:szCs w:val="28"/>
        </w:rPr>
        <w:t>Четкарёва</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Улон</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питран</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берга</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берга</w:t>
      </w:r>
      <w:proofErr w:type="spellEnd"/>
      <w:r w:rsidRPr="00E97770">
        <w:rPr>
          <w:rFonts w:ascii="Times New Roman" w:hAnsi="Times New Roman" w:cs="Times New Roman"/>
          <w:sz w:val="28"/>
          <w:szCs w:val="28"/>
        </w:rPr>
        <w:t>» («Жизни колесо крутится, крутится»), С.П. </w:t>
      </w:r>
      <w:proofErr w:type="spellStart"/>
      <w:r w:rsidRPr="00E97770">
        <w:rPr>
          <w:rFonts w:ascii="Times New Roman" w:hAnsi="Times New Roman" w:cs="Times New Roman"/>
          <w:sz w:val="28"/>
          <w:szCs w:val="28"/>
        </w:rPr>
        <w:t>Широбокова</w:t>
      </w:r>
      <w:proofErr w:type="spellEnd"/>
      <w:r w:rsidRPr="00E97770">
        <w:rPr>
          <w:rFonts w:ascii="Times New Roman" w:hAnsi="Times New Roman" w:cs="Times New Roman"/>
          <w:sz w:val="28"/>
          <w:szCs w:val="28"/>
        </w:rPr>
        <w:t xml:space="preserve"> «Мед </w:t>
      </w:r>
      <w:proofErr w:type="spellStart"/>
      <w:r w:rsidRPr="00E97770">
        <w:rPr>
          <w:rFonts w:ascii="Times New Roman" w:hAnsi="Times New Roman" w:cs="Times New Roman"/>
          <w:sz w:val="28"/>
          <w:szCs w:val="28"/>
        </w:rPr>
        <w:t>шыпыртозы</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куаръёс</w:t>
      </w:r>
      <w:proofErr w:type="spellEnd"/>
      <w:r w:rsidRPr="00E97770">
        <w:rPr>
          <w:rFonts w:ascii="Times New Roman" w:hAnsi="Times New Roman" w:cs="Times New Roman"/>
          <w:sz w:val="28"/>
          <w:szCs w:val="28"/>
        </w:rPr>
        <w:t>» («Пусть листья шелестят»), В.Е. </w:t>
      </w:r>
      <w:proofErr w:type="spellStart"/>
      <w:r w:rsidRPr="00E97770">
        <w:rPr>
          <w:rFonts w:ascii="Times New Roman" w:hAnsi="Times New Roman" w:cs="Times New Roman"/>
          <w:sz w:val="28"/>
          <w:szCs w:val="28"/>
        </w:rPr>
        <w:t>Владыкина</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Адямилы</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сётэмын</w:t>
      </w:r>
      <w:proofErr w:type="spellEnd"/>
      <w:r w:rsidRPr="00E97770">
        <w:rPr>
          <w:rFonts w:ascii="Times New Roman" w:hAnsi="Times New Roman" w:cs="Times New Roman"/>
          <w:sz w:val="28"/>
          <w:szCs w:val="28"/>
        </w:rPr>
        <w:t>» («Человеку даны»).</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67.10.3.6. Компенсаторные умения.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Использование при чтении и </w:t>
      </w:r>
      <w:proofErr w:type="spellStart"/>
      <w:r w:rsidRPr="00E97770">
        <w:rPr>
          <w:rFonts w:ascii="Times New Roman" w:hAnsi="Times New Roman" w:cs="Times New Roman"/>
          <w:sz w:val="28"/>
          <w:szCs w:val="28"/>
        </w:rPr>
        <w:t>аудировании</w:t>
      </w:r>
      <w:proofErr w:type="spellEnd"/>
      <w:r w:rsidRPr="00E97770">
        <w:rPr>
          <w:rFonts w:ascii="Times New Roman" w:hAnsi="Times New Roman" w:cs="Times New Roman"/>
          <w:sz w:val="28"/>
          <w:szCs w:val="28"/>
        </w:rPr>
        <w:t xml:space="preserve"> языковой, в том числе контекстуальной, догадки, при говорении и письме перифраза или толкования, синонимических средств,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Переспрашивать, просить повторить, уточняя значение незнакомых слов.</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Использование при формулировании собственных высказываний ключевых слов, плана.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Игнорирование информации, не являющейся необходимой, для понимания основного содержания прочитанного или прослушанного </w:t>
      </w:r>
      <w:proofErr w:type="gramStart"/>
      <w:r w:rsidRPr="00E97770">
        <w:rPr>
          <w:rFonts w:ascii="Times New Roman" w:hAnsi="Times New Roman" w:cs="Times New Roman"/>
          <w:sz w:val="28"/>
          <w:szCs w:val="28"/>
        </w:rPr>
        <w:t>текста</w:t>
      </w:r>
      <w:proofErr w:type="gramEnd"/>
      <w:r w:rsidRPr="00E97770">
        <w:rPr>
          <w:rFonts w:ascii="Times New Roman" w:hAnsi="Times New Roman" w:cs="Times New Roman"/>
          <w:sz w:val="28"/>
          <w:szCs w:val="28"/>
        </w:rPr>
        <w:t xml:space="preserve"> или для нахождения в тексте запрашиваемой информации.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C5712D" w:rsidRDefault="00C5712D" w:rsidP="00C5712D">
      <w:pPr>
        <w:rPr>
          <w:rFonts w:ascii="Times New Roman" w:hAnsi="Times New Roman" w:cs="Times New Roman"/>
          <w:sz w:val="28"/>
          <w:szCs w:val="28"/>
        </w:rPr>
      </w:pPr>
      <w:r>
        <w:rPr>
          <w:rFonts w:ascii="Times New Roman" w:hAnsi="Times New Roman" w:cs="Times New Roman"/>
          <w:sz w:val="28"/>
          <w:szCs w:val="28"/>
        </w:rPr>
        <w:t xml:space="preserve"> </w:t>
      </w:r>
    </w:p>
    <w:p w:rsidR="00C5712D" w:rsidRDefault="00C5712D" w:rsidP="00C5712D">
      <w:pPr>
        <w:rPr>
          <w:rFonts w:ascii="Times New Roman" w:hAnsi="Times New Roman" w:cs="Times New Roman"/>
          <w:sz w:val="28"/>
          <w:szCs w:val="28"/>
        </w:rPr>
      </w:pPr>
    </w:p>
    <w:p w:rsidR="00C5712D" w:rsidRDefault="00C5712D" w:rsidP="00C5712D">
      <w:pPr>
        <w:rPr>
          <w:rFonts w:ascii="Times New Roman" w:hAnsi="Times New Roman" w:cs="Times New Roman"/>
          <w:sz w:val="28"/>
          <w:szCs w:val="28"/>
        </w:rPr>
      </w:pPr>
    </w:p>
    <w:p w:rsidR="00C5712D" w:rsidRPr="00C5712D" w:rsidRDefault="00C5712D" w:rsidP="00C5712D">
      <w:pPr>
        <w:jc w:val="center"/>
        <w:rPr>
          <w:rFonts w:ascii="Times New Roman" w:hAnsi="Times New Roman" w:cs="Times New Roman"/>
          <w:b/>
          <w:sz w:val="28"/>
          <w:szCs w:val="28"/>
        </w:rPr>
      </w:pPr>
      <w:r w:rsidRPr="00C5712D">
        <w:rPr>
          <w:rFonts w:ascii="Times New Roman" w:hAnsi="Times New Roman" w:cs="Times New Roman"/>
          <w:b/>
          <w:sz w:val="28"/>
          <w:szCs w:val="28"/>
        </w:rPr>
        <w:t>Планируемые результаты освоения программы по родному (удмуртскому) языку на уровне основного общего образования.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lastRenderedPageBreak/>
        <w:t>67.11.1. В результате изучения родного (удмуртского) языка на уровне основного общего образования у обучающегося будут сформированы следующие личностные результаты:</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1) гражданского воспитания: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 написанных на родном (удмуртском) языке;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неприятие любых форм экстремизма, дискриминации;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понимание роли различных социальных институтов в жизни человека;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формируемое в том числе на основе примеров из литературных произведений, написанных на родном (удмуртском) языке;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готовность к участию в гуманитарной деятельности (помощь людям, нуждающимся в ней, </w:t>
      </w:r>
      <w:proofErr w:type="spellStart"/>
      <w:r w:rsidRPr="00E97770">
        <w:rPr>
          <w:rFonts w:ascii="Times New Roman" w:hAnsi="Times New Roman" w:cs="Times New Roman"/>
          <w:sz w:val="28"/>
          <w:szCs w:val="28"/>
        </w:rPr>
        <w:t>волонтёрство</w:t>
      </w:r>
      <w:proofErr w:type="spellEnd"/>
      <w:r w:rsidRPr="00E97770">
        <w:rPr>
          <w:rFonts w:ascii="Times New Roman" w:hAnsi="Times New Roman" w:cs="Times New Roman"/>
          <w:sz w:val="28"/>
          <w:szCs w:val="28"/>
        </w:rPr>
        <w:t>);</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2) патриотического воспитания: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осознание российской гражданской идентичности в поликультурном и многоконфессиональном обществе, понимание роли родного (удмуртского) языка в жизни народа, проявление интереса к познанию родного (удмуртского) языка, к истории и культуре своего народа, края, страны, других народов России, ценностное отношение родному (удмуртскому) языку, к достижениям своего народа и своей Родины – России, науке, искусству, боевым подвигам и трудовым достижениям народа, в том числе отражённым в художественных произведениях,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3) духовно-нравственного воспитания: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lastRenderedPageBreak/>
        <w:t>ориентация на моральные ценности и нормы в ситуациях нравственного выбора, готовность оценивать своё поведение, в том числе речевое,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4) эстетического воспитания: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понимание ценности отечественного и мирового искусства, роли этнических культурных традиций и народного творчества, стремление к самовыражению в разных видах искусства;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5) физического воспитания, формирования культуры здоровья и эмоционального благополучия: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осознание ценности жизни с использованием собственного жизненного и читательского опыта, ответственное отношение к своему здоровью и установка на здоровый образ жизни (здоровое питание, соблюдение гигиенических правил, рациональный режим занятий и отдыха, регулярная физическая активность);</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правил безопасного поведения в Интернет-среде;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умение принимать себя и других, не осуждая;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умение осознавать своё эмоциональное состояние и эмоциональное состояние других, использовать языковые средства для выражения своего состояния, в том числе опираясь на примеры из литературных произведений, написанных на родном (удмуртском) языке, </w:t>
      </w:r>
      <w:proofErr w:type="spellStart"/>
      <w:r w:rsidRPr="00E97770">
        <w:rPr>
          <w:rFonts w:ascii="Times New Roman" w:hAnsi="Times New Roman" w:cs="Times New Roman"/>
          <w:sz w:val="28"/>
          <w:szCs w:val="28"/>
        </w:rPr>
        <w:t>сформированность</w:t>
      </w:r>
      <w:proofErr w:type="spellEnd"/>
      <w:r w:rsidRPr="00E97770">
        <w:rPr>
          <w:rFonts w:ascii="Times New Roman" w:hAnsi="Times New Roman" w:cs="Times New Roman"/>
          <w:sz w:val="28"/>
          <w:szCs w:val="28"/>
        </w:rPr>
        <w:t xml:space="preserve"> навыков рефлексии, признание своего права на ошибку и такого же права другого человека;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 трудового воспитания: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lastRenderedPageBreak/>
        <w:t>установка на активное участие в решении практических задач (в рамках семьи, образовательной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интерес к практическому изучению профессий и труда различного рода, в том числе на основе применения изучаемого предметного знания и ознакомления с деятельностью филологов, журналистов, писателей,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умение рассказать о своих планах на будущее;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7) экологического воспитания: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ориентация на применение знаний из области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умение точно, логично выражать свою точку зрения на экологические проблемы;</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8) ценности научного познания: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закономерностях развития языка, овладение языковой и читательской культурой, навыками чтения как средства познания мира,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9) адаптации обучающегося к изменяющимся условиям социальной и природной среды:</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lastRenderedPageBreak/>
        <w:t>освоение обучающимися социального опыта, основных социальных ролей,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способность обучающихся к взаимодействию в условиях неопределённости, открытость опыту и знаниям других;</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способность действовать в условиях неопределённости, повышать уровень своей компетентности через практическую деятельность, в том числе умение учиться у других людей, получать в совместной деятельности новые знания, навыки и компетенции из опыта других;</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навык выявления и связывания образов, способность формировать новые знания, способность формулировать идеи, понятия, гипотезы об объектах и явлениях, в том числе ранее не известных, осознавать дефицит собственных знаний и компетенций, планировать своё развитие;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умение оперировать основными понятиями, терминами и представлениями в области концепции устойчивого развития, анализировать и выявлять взаимосвязь природы, общества и экономики, оценивать свои действия с учётом влияния на окружающую среду, достижения целей и преодоления вызовов, возможных глобальных последствий;</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способность осознавать стрессовую ситуацию, оценивать происходящие изменения и их последствия, опираясь на жизненный, речевой и читательский опыт, воспринимать стрессовую ситуацию как вызов, требующий контрмер;</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оценивать ситуацию стресса, корректировать принимаемые решения и действия, формулировать и оценивать риски и последствия, формировать опыт, находить позитивное в сложившейся ситуации, быть готовым действовать в отсутствие гарантий успеха.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67.11.2. В результате изучения родного (удмуртского) языка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умения совместной деятельности.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67.11.2.1. У обучающегося будут сформированы следующие базовые логические действия как часть познавательных универсальных учебных действий:</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lastRenderedPageBreak/>
        <w:t>выявлять и характеризовать существенные признаки языковых единиц, языковых явлений и процессов;</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устанавливать существенный признак классификации языковых единиц (явлений), основания для обобщения и сравнения, критерии проводимого анализа, классифицировать языковые единицы по существенному признаку;</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выявлять в тексте дефициты информации, данных, необходимых для решения поставленной учебной задачи;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выявлять причинно-следственные связи при изучении языковых процессов, проводить выводы с использованием дедуктивных и индуктивных умозаключений, умозаключений по аналогии, формулировать гипотезы о взаимосвязях;</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самостоятельно выбирать способ решения учебной задачи при работе с разными типами текстов, разными единицами языка, сравнивая варианты решения и выбирая оптимальный вариант с учётом самостоятельно выделенных критериев.</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67.11.2.2. У обучающегося будут сформированы следующие базовые исследовательские действия как часть познавательных универсальных учебных действий:</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использовать вопросы как исследовательский инструмент познания в языковом образовании;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формулировать вопросы, фиксирующие несоответствие между реальным и желательным состоянием ситуации, и самостоятельно устанавливать искомое и данное;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формировать гипотезу об истинности собственных суждений и суждений других, аргументировать свою позицию, мнение;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составлять алгоритм действий и использовать его для решения учебных задач;</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проводить по самостоятельно составленному плану небольшое исследование по установлению особенностей языковых единиц, процессов, причинно-следственных связей и зависимостей объектов между собой, оценивать на применимость и достоверность информацию, полученную в ходе лингвистического исследования (эксперимента);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lastRenderedPageBreak/>
        <w:t>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67.11.2.3. У обучающегося будут сформированы умения работать с информацией как часть познавательных универсальных учебных действий:</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применять различные методы, инструменты и запросы при поиске и отборе информации с учётом предложенной учебной задачи и заданных критериев;</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выбирать, анализировать, интерпретировать, обобщать и систематизировать информацию, представленную в текстах, таблицах, схемах;</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использовать различные виды </w:t>
      </w:r>
      <w:proofErr w:type="spellStart"/>
      <w:r w:rsidRPr="00E97770">
        <w:rPr>
          <w:rFonts w:ascii="Times New Roman" w:hAnsi="Times New Roman" w:cs="Times New Roman"/>
          <w:sz w:val="28"/>
          <w:szCs w:val="28"/>
        </w:rPr>
        <w:t>аудирования</w:t>
      </w:r>
      <w:proofErr w:type="spellEnd"/>
      <w:r w:rsidRPr="00E97770">
        <w:rPr>
          <w:rFonts w:ascii="Times New Roman" w:hAnsi="Times New Roman" w:cs="Times New Roman"/>
          <w:sz w:val="28"/>
          <w:szCs w:val="28"/>
        </w:rPr>
        <w:t xml:space="preserve">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использовать смысловое чтение для извлечения, обобщения и систематизации информации из одного или нескольких источников с учётом поставленных целей;</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находить сходные аргументы (подтверждающие или опровергающие одну и ту же идею, версию) в различных информационных источниках;</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самостоятельно выбирать оптимальную форму представления информации (текст, презентация, таблица, схема) и иллюстрировать решаемые задачи несложными схемами, диаграммами, иной графикой и их комбинациями в зависимости от коммуникативной установки;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оценивать надёжность информации по критериям, предложенным учителем или сформулированным самостоятельно;</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эффективно запоминать и систематизировать информацию.</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67.11.2.4. У обучающегося будут сформированы умения общения как часть коммуникативных универсальных учебных действий:</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воспринимать и формулировать суждения, выражать эмоции в соответствии с условиями и целями общения, выражать себя (свою точку зрения) в диалогах и дискуссиях, в устной монологической речи и в письменных текстах на родном (удмуртском) языке;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lastRenderedPageBreak/>
        <w:t>распознавать невербальные средства общения, понимать значение социальных знаков;</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распознавать предпосылки конфликтных ситуаций и смягчать конфликты, вести переговоры;</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понимать намерения других, проявлять уважительное отношение к собеседнику и в корректной форме формулировать свои возражения;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в ходе диалога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сопоставлять свои суждения с суждениями других участников диалога, обнаруживать различие и сходство позиций;</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публично представлять результаты проведённого языкового анализа, выполненного лингвистического эксперимента, исследования, проекта;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67.11.2.5. У обучающегося будут сформированы умения самоорганизации как части регулятивных универсальных учебных действий:</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выявлять проблемы для решения в учебных и жизненных ситуациях;</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ориентироваться в различных подходах к принятию решений (индивидуальное, принятие решения в группе, принятие решения группой);</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самостоятельно составлять план действий, вносить необходимые коррективы в ходе его реализации;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проводить выбор и брать ответственность за решение.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67.11.2.6. У обучающегося будут сформированы умения самоконтроля, эмоционального интеллекта, принятия себя и других как части регулятивных универсальных учебных действий:</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владеть разными способами самоконтроля (в том числе речевого), </w:t>
      </w:r>
      <w:proofErr w:type="spellStart"/>
      <w:r w:rsidRPr="00E97770">
        <w:rPr>
          <w:rFonts w:ascii="Times New Roman" w:hAnsi="Times New Roman" w:cs="Times New Roman"/>
          <w:sz w:val="28"/>
          <w:szCs w:val="28"/>
        </w:rPr>
        <w:t>самомотивации</w:t>
      </w:r>
      <w:proofErr w:type="spellEnd"/>
      <w:r w:rsidRPr="00E97770">
        <w:rPr>
          <w:rFonts w:ascii="Times New Roman" w:hAnsi="Times New Roman" w:cs="Times New Roman"/>
          <w:sz w:val="28"/>
          <w:szCs w:val="28"/>
        </w:rPr>
        <w:t xml:space="preserve"> и рефлексии;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lastRenderedPageBreak/>
        <w:t>давать оценку учебной ситуации и предлагать план её изменения;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предвидеть трудности, которые могут возникнуть при решении учебной задачи, и адаптировать решение к меняющимся обстоятельствам;</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объяснять причины достижения (</w:t>
      </w:r>
      <w:proofErr w:type="spellStart"/>
      <w:r w:rsidRPr="00E97770">
        <w:rPr>
          <w:rFonts w:ascii="Times New Roman" w:hAnsi="Times New Roman" w:cs="Times New Roman"/>
          <w:sz w:val="28"/>
          <w:szCs w:val="28"/>
        </w:rPr>
        <w:t>недостижения</w:t>
      </w:r>
      <w:proofErr w:type="spellEnd"/>
      <w:r w:rsidRPr="00E97770">
        <w:rPr>
          <w:rFonts w:ascii="Times New Roman" w:hAnsi="Times New Roman" w:cs="Times New Roman"/>
          <w:sz w:val="28"/>
          <w:szCs w:val="28"/>
        </w:rPr>
        <w:t>) результата деятельности, понимать причины коммуникативных неудач и предупреждать их, давать оценку приобретённому речевому опыту и корректировать собственную речь с учётом целей и условий общения, оценивать соответствие результата цели и условиям общения;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развивать способность управлять собственными эмоциями и эмоциями других;</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выявлять и анализировать причины эмоций, понимать мотивы и намерения другого человека, анализируя речевую ситуацию;</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регулировать способ выражения собственных эмоций;</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осознанно относиться к другому человеку и его мнению;</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признавать своё и чужое право на ошибку;</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принимать себя и других, не осуждая;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проявлять открытость;</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осознавать невозможность контролировать всё вокруг.</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67.11.2.7. У обучающегося будут сформированы умения совместной деятельности: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обобщать мнения нескольких человек, проявлять готовность руководить, выполнять поручения, подчиняться;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«мозговой штурм» и другие);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lastRenderedPageBreak/>
        <w:t>выполнять свою часть работы, достигать качественный результат по своему направлению и координировать свои действия с действиями других членов команды;</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отчёта перед группой.</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67.11.3. Предметные результаты изучения родного (удмуртского) языка. К концу обучения в 5 классе обучающийся научится: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67.11.3.1.</w:t>
      </w:r>
      <w:bookmarkStart w:id="31" w:name="_Hlk96607706"/>
      <w:r w:rsidRPr="00E97770">
        <w:rPr>
          <w:rFonts w:ascii="Times New Roman" w:hAnsi="Times New Roman" w:cs="Times New Roman"/>
          <w:sz w:val="28"/>
          <w:szCs w:val="28"/>
        </w:rPr>
        <w:t> Речевые умения.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67.11.3.1.1. </w:t>
      </w:r>
      <w:proofErr w:type="spellStart"/>
      <w:r w:rsidRPr="00E97770">
        <w:rPr>
          <w:rFonts w:ascii="Times New Roman" w:hAnsi="Times New Roman" w:cs="Times New Roman"/>
          <w:sz w:val="28"/>
          <w:szCs w:val="28"/>
        </w:rPr>
        <w:t>Аудирование</w:t>
      </w:r>
      <w:proofErr w:type="spellEnd"/>
      <w:r w:rsidRPr="00E97770">
        <w:rPr>
          <w:rFonts w:ascii="Times New Roman" w:hAnsi="Times New Roman" w:cs="Times New Roman"/>
          <w:sz w:val="28"/>
          <w:szCs w:val="28"/>
        </w:rPr>
        <w:t>.</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(время звучания текста или текстов для </w:t>
      </w:r>
      <w:proofErr w:type="spellStart"/>
      <w:r w:rsidRPr="00E97770">
        <w:rPr>
          <w:rFonts w:ascii="Times New Roman" w:hAnsi="Times New Roman" w:cs="Times New Roman"/>
          <w:sz w:val="28"/>
          <w:szCs w:val="28"/>
        </w:rPr>
        <w:t>аудирования</w:t>
      </w:r>
      <w:proofErr w:type="spellEnd"/>
      <w:r w:rsidRPr="00E97770">
        <w:rPr>
          <w:rFonts w:ascii="Times New Roman" w:hAnsi="Times New Roman" w:cs="Times New Roman"/>
          <w:sz w:val="28"/>
          <w:szCs w:val="28"/>
        </w:rPr>
        <w:t xml:space="preserve"> – до 1 минуты).</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67.11.3.1.2. Говорение.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67.11.3.1.2.1. Диалогическая речь.</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Вести разные виды диалогов (диалог этикетного характера, диалог – побуждение к действию, диалог-расспрос) в рамках тематического содержания речи в стандартных ситуациях неофициального общения с вербальными или зрительными опорами, с соблюдением норм речевого этикета (до 5 реплик со стороны каждого собеседника).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67.11.3.1.2.2. Монологическая речь.</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Создавать разные виды монологических высказываний (описание, в том числе характеристика, повествование или сообщение) с вербальными или зрительными опорами в рамках тематического содержания речи (объём монологического высказывания – 6-7 фраз), излагать основное содержание прочитанного текста с вербальными или зрительными опорами (объём – 6-7 фраз), кратко излагать результаты выполненной проектной работы (объём – до 7 фраз).</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67.11.3.1.3. Чтение.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lastRenderedPageBreak/>
        <w:t xml:space="preserve">Читать про себя и понимать учебные и несложные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или текстов для чтения – 180-200 слов), читать про себя </w:t>
      </w:r>
      <w:proofErr w:type="spellStart"/>
      <w:r w:rsidRPr="00E97770">
        <w:rPr>
          <w:rFonts w:ascii="Times New Roman" w:hAnsi="Times New Roman" w:cs="Times New Roman"/>
          <w:sz w:val="28"/>
          <w:szCs w:val="28"/>
        </w:rPr>
        <w:t>несплошные</w:t>
      </w:r>
      <w:proofErr w:type="spellEnd"/>
      <w:r w:rsidRPr="00E97770">
        <w:rPr>
          <w:rFonts w:ascii="Times New Roman" w:hAnsi="Times New Roman" w:cs="Times New Roman"/>
          <w:sz w:val="28"/>
          <w:szCs w:val="28"/>
        </w:rPr>
        <w:t xml:space="preserve"> тексты (таблицы) и понимать представленную в них информацию.</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67.11.3.1.4. Письменная речь.</w:t>
      </w:r>
    </w:p>
    <w:p w:rsidR="00C5712D" w:rsidRPr="00E97770" w:rsidRDefault="00C5712D" w:rsidP="00C5712D">
      <w:pPr>
        <w:rPr>
          <w:rFonts w:ascii="Times New Roman" w:hAnsi="Times New Roman" w:cs="Times New Roman"/>
          <w:sz w:val="28"/>
          <w:szCs w:val="28"/>
        </w:rPr>
      </w:pPr>
      <w:bookmarkStart w:id="32" w:name="_Hlk94773925"/>
      <w:r w:rsidRPr="00E97770">
        <w:rPr>
          <w:rFonts w:ascii="Times New Roman" w:hAnsi="Times New Roman" w:cs="Times New Roman"/>
          <w:sz w:val="28"/>
          <w:szCs w:val="28"/>
        </w:rPr>
        <w:t>Писать с использованием образца короткое поздравление с праздником, заполнять анкеты и формуляры, сообщая о себе основные сведения, писать личное электронное письмо с использованием образца (объём сообщения – до 60 слов). Писать предложения и речевых клише в соответствии с ситуацией, составлять небольшие тексты по изучаемой теме. Объём сообщения – до 60 слов.</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67.11.3.2. Языковые знания и навыки.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67.11.3.2.1. Орфография и пунктуация.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Владеть орфографическими и пунктуационными навыками: правильно писать изученные слова, правильно использовать знаки препинания: точку, вопросительный и восклицательный знаки в конце предложения (повторение), запятой в предложениях с однородными членами, обращением, в бессоюзных сложных предложениях, правильное написание вопросительного предложения с частицей -а, пунктуационно правильно оформлять электронное сообщение личного характера.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67.11.3.2.2. Фонетическая сторона речи.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Различать на слух, без ошибок, ведущих к сбою в коммуникации, произносить слова с соблюдением правильного ударения и фраз с соблюдением их ритмико-интонационных особенностей, читать вслух небольшие адаптированные аутентичные тексты объёмом до 90 слов, построенные на изученном языковом материале, с соблюдением правил чтения и соответствующей интонации, демонстрирующее понимание текста, читать новые слова согласно основным правилам чтения.</w:t>
      </w:r>
    </w:p>
    <w:p w:rsidR="00C5712D" w:rsidRPr="00E97770" w:rsidRDefault="00C5712D" w:rsidP="00C5712D">
      <w:pPr>
        <w:rPr>
          <w:rFonts w:ascii="Times New Roman" w:hAnsi="Times New Roman" w:cs="Times New Roman"/>
          <w:sz w:val="28"/>
          <w:szCs w:val="28"/>
        </w:rPr>
      </w:pPr>
      <w:bookmarkStart w:id="33" w:name="_Hlk127449837"/>
      <w:r w:rsidRPr="00E97770">
        <w:rPr>
          <w:rFonts w:ascii="Times New Roman" w:hAnsi="Times New Roman" w:cs="Times New Roman"/>
          <w:sz w:val="28"/>
          <w:szCs w:val="28"/>
        </w:rPr>
        <w:t>67.11.3.2.3. Лексическая сторона речи.</w:t>
      </w:r>
    </w:p>
    <w:bookmarkEnd w:id="33"/>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Распознавать в устной речи и письменном тексте изученные лексические единицы (слова, словосочетания, речевые клише) и правильно употреблять в устной и письменной речи 952 лексических единиц (включая 776 лексических </w:t>
      </w:r>
      <w:r w:rsidRPr="00E97770">
        <w:rPr>
          <w:rFonts w:ascii="Times New Roman" w:hAnsi="Times New Roman" w:cs="Times New Roman"/>
          <w:sz w:val="28"/>
          <w:szCs w:val="28"/>
        </w:rPr>
        <w:lastRenderedPageBreak/>
        <w:t>единиц, освоенных ранее), обслуживающих ситуации общения в рамках тематического содержания, с соблюдением существующей нормы лексической сочетаемости;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Распознавать и употреблять в устной и письменной речи родственные слова: имена существительные, образованные при помощи суффиксов -он (-</w:t>
      </w:r>
      <w:proofErr w:type="spellStart"/>
      <w:r w:rsidRPr="00E97770">
        <w:rPr>
          <w:rFonts w:ascii="Times New Roman" w:hAnsi="Times New Roman" w:cs="Times New Roman"/>
          <w:sz w:val="28"/>
          <w:szCs w:val="28"/>
        </w:rPr>
        <w:t>ён</w:t>
      </w:r>
      <w:proofErr w:type="spellEnd"/>
      <w:r w:rsidRPr="00E97770">
        <w:rPr>
          <w:rFonts w:ascii="Times New Roman" w:hAnsi="Times New Roman" w:cs="Times New Roman"/>
          <w:sz w:val="28"/>
          <w:szCs w:val="28"/>
        </w:rPr>
        <w:t>), -</w:t>
      </w:r>
      <w:proofErr w:type="spellStart"/>
      <w:r w:rsidRPr="00E97770">
        <w:rPr>
          <w:rFonts w:ascii="Times New Roman" w:hAnsi="Times New Roman" w:cs="Times New Roman"/>
          <w:sz w:val="28"/>
          <w:szCs w:val="28"/>
        </w:rPr>
        <w:t>ись</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ӥсь</w:t>
      </w:r>
      <w:proofErr w:type="spellEnd"/>
      <w:r w:rsidRPr="00E97770">
        <w:rPr>
          <w:rFonts w:ascii="Times New Roman" w:hAnsi="Times New Roman" w:cs="Times New Roman"/>
          <w:sz w:val="28"/>
          <w:szCs w:val="28"/>
        </w:rPr>
        <w:t>), -лык, -</w:t>
      </w:r>
      <w:proofErr w:type="spellStart"/>
      <w:r w:rsidRPr="00E97770">
        <w:rPr>
          <w:rFonts w:ascii="Times New Roman" w:hAnsi="Times New Roman" w:cs="Times New Roman"/>
          <w:sz w:val="28"/>
          <w:szCs w:val="28"/>
        </w:rPr>
        <w:t>чи</w:t>
      </w:r>
      <w:proofErr w:type="spellEnd"/>
      <w:r w:rsidRPr="00E97770">
        <w:rPr>
          <w:rFonts w:ascii="Times New Roman" w:hAnsi="Times New Roman" w:cs="Times New Roman"/>
          <w:sz w:val="28"/>
          <w:szCs w:val="28"/>
        </w:rPr>
        <w:t xml:space="preserve">, имена существительные, образованные при помощи словосложения: </w:t>
      </w:r>
      <w:proofErr w:type="spellStart"/>
      <w:r w:rsidRPr="00E97770">
        <w:rPr>
          <w:rFonts w:ascii="Times New Roman" w:hAnsi="Times New Roman" w:cs="Times New Roman"/>
          <w:sz w:val="28"/>
          <w:szCs w:val="28"/>
        </w:rPr>
        <w:t>уй</w:t>
      </w:r>
      <w:proofErr w:type="spellEnd"/>
      <w:r w:rsidRPr="00E97770">
        <w:rPr>
          <w:rFonts w:ascii="Times New Roman" w:hAnsi="Times New Roman" w:cs="Times New Roman"/>
          <w:sz w:val="28"/>
          <w:szCs w:val="28"/>
        </w:rPr>
        <w:t xml:space="preserve"> и </w:t>
      </w:r>
      <w:proofErr w:type="spellStart"/>
      <w:r w:rsidRPr="00E97770">
        <w:rPr>
          <w:rFonts w:ascii="Times New Roman" w:hAnsi="Times New Roman" w:cs="Times New Roman"/>
          <w:sz w:val="28"/>
          <w:szCs w:val="28"/>
        </w:rPr>
        <w:t>вӧт</w:t>
      </w:r>
      <w:proofErr w:type="spellEnd"/>
      <w:r w:rsidRPr="00E97770">
        <w:rPr>
          <w:rFonts w:ascii="Times New Roman" w:hAnsi="Times New Roman" w:cs="Times New Roman"/>
          <w:sz w:val="28"/>
          <w:szCs w:val="28"/>
        </w:rPr>
        <w:t xml:space="preserve"> (сон), </w:t>
      </w:r>
      <w:proofErr w:type="spellStart"/>
      <w:r w:rsidRPr="00E97770">
        <w:rPr>
          <w:rFonts w:ascii="Times New Roman" w:hAnsi="Times New Roman" w:cs="Times New Roman"/>
          <w:sz w:val="28"/>
          <w:szCs w:val="28"/>
        </w:rPr>
        <w:t>льӧм</w:t>
      </w:r>
      <w:proofErr w:type="spellEnd"/>
      <w:r w:rsidRPr="00E97770">
        <w:rPr>
          <w:rFonts w:ascii="Times New Roman" w:hAnsi="Times New Roman" w:cs="Times New Roman"/>
          <w:sz w:val="28"/>
          <w:szCs w:val="28"/>
        </w:rPr>
        <w:t xml:space="preserve"> и </w:t>
      </w:r>
      <w:proofErr w:type="spellStart"/>
      <w:r w:rsidRPr="00E97770">
        <w:rPr>
          <w:rFonts w:ascii="Times New Roman" w:hAnsi="Times New Roman" w:cs="Times New Roman"/>
          <w:sz w:val="28"/>
          <w:szCs w:val="28"/>
        </w:rPr>
        <w:t>пу</w:t>
      </w:r>
      <w:proofErr w:type="spellEnd"/>
      <w:r w:rsidRPr="00E97770">
        <w:rPr>
          <w:rFonts w:ascii="Times New Roman" w:hAnsi="Times New Roman" w:cs="Times New Roman"/>
          <w:sz w:val="28"/>
          <w:szCs w:val="28"/>
        </w:rPr>
        <w:t xml:space="preserve"> (черёмуха), </w:t>
      </w:r>
      <w:proofErr w:type="spellStart"/>
      <w:r w:rsidRPr="00E97770">
        <w:rPr>
          <w:rFonts w:ascii="Times New Roman" w:hAnsi="Times New Roman" w:cs="Times New Roman"/>
          <w:sz w:val="28"/>
          <w:szCs w:val="28"/>
        </w:rPr>
        <w:t>писэй</w:t>
      </w:r>
      <w:proofErr w:type="spellEnd"/>
      <w:r w:rsidRPr="00E97770">
        <w:rPr>
          <w:rFonts w:ascii="Times New Roman" w:hAnsi="Times New Roman" w:cs="Times New Roman"/>
          <w:sz w:val="28"/>
          <w:szCs w:val="28"/>
        </w:rPr>
        <w:t xml:space="preserve"> и </w:t>
      </w:r>
      <w:proofErr w:type="spellStart"/>
      <w:r w:rsidRPr="00E97770">
        <w:rPr>
          <w:rFonts w:ascii="Times New Roman" w:hAnsi="Times New Roman" w:cs="Times New Roman"/>
          <w:sz w:val="28"/>
          <w:szCs w:val="28"/>
        </w:rPr>
        <w:t>турын</w:t>
      </w:r>
      <w:proofErr w:type="spellEnd"/>
      <w:r w:rsidRPr="00E97770">
        <w:rPr>
          <w:rFonts w:ascii="Times New Roman" w:hAnsi="Times New Roman" w:cs="Times New Roman"/>
          <w:sz w:val="28"/>
          <w:szCs w:val="28"/>
        </w:rPr>
        <w:t xml:space="preserve"> (валерьянка), </w:t>
      </w:r>
      <w:proofErr w:type="spellStart"/>
      <w:r w:rsidRPr="00E97770">
        <w:rPr>
          <w:rFonts w:ascii="Times New Roman" w:hAnsi="Times New Roman" w:cs="Times New Roman"/>
          <w:sz w:val="28"/>
          <w:szCs w:val="28"/>
        </w:rPr>
        <w:t>яг</w:t>
      </w:r>
      <w:proofErr w:type="spellEnd"/>
      <w:r w:rsidRPr="00E97770">
        <w:rPr>
          <w:rFonts w:ascii="Times New Roman" w:hAnsi="Times New Roman" w:cs="Times New Roman"/>
          <w:sz w:val="28"/>
          <w:szCs w:val="28"/>
        </w:rPr>
        <w:t xml:space="preserve"> и губи (боровик), имена прилагательные, образованные от существительных при помощи суффиксов -о (-ё), -</w:t>
      </w:r>
      <w:proofErr w:type="spellStart"/>
      <w:r w:rsidRPr="00E97770">
        <w:rPr>
          <w:rFonts w:ascii="Times New Roman" w:hAnsi="Times New Roman" w:cs="Times New Roman"/>
          <w:sz w:val="28"/>
          <w:szCs w:val="28"/>
        </w:rPr>
        <w:t>тэм</w:t>
      </w:r>
      <w:proofErr w:type="spellEnd"/>
      <w:r w:rsidRPr="00E97770">
        <w:rPr>
          <w:rFonts w:ascii="Times New Roman" w:hAnsi="Times New Roman" w:cs="Times New Roman"/>
          <w:sz w:val="28"/>
          <w:szCs w:val="28"/>
        </w:rPr>
        <w:t xml:space="preserve">, -ем, имена прилагательные, образованные при помощи словосложения: </w:t>
      </w:r>
      <w:proofErr w:type="spellStart"/>
      <w:r w:rsidRPr="00E97770">
        <w:rPr>
          <w:rFonts w:ascii="Times New Roman" w:hAnsi="Times New Roman" w:cs="Times New Roman"/>
          <w:sz w:val="28"/>
          <w:szCs w:val="28"/>
        </w:rPr>
        <w:t>нап-лыз</w:t>
      </w:r>
      <w:proofErr w:type="spellEnd"/>
      <w:r w:rsidRPr="00E97770">
        <w:rPr>
          <w:rFonts w:ascii="Times New Roman" w:hAnsi="Times New Roman" w:cs="Times New Roman"/>
          <w:sz w:val="28"/>
          <w:szCs w:val="28"/>
        </w:rPr>
        <w:t xml:space="preserve"> (тёмно-синий), </w:t>
      </w:r>
      <w:proofErr w:type="spellStart"/>
      <w:r w:rsidRPr="00E97770">
        <w:rPr>
          <w:rFonts w:ascii="Times New Roman" w:hAnsi="Times New Roman" w:cs="Times New Roman"/>
          <w:sz w:val="28"/>
          <w:szCs w:val="28"/>
        </w:rPr>
        <w:t>кизер-вож</w:t>
      </w:r>
      <w:proofErr w:type="spellEnd"/>
      <w:r w:rsidRPr="00E97770">
        <w:rPr>
          <w:rFonts w:ascii="Times New Roman" w:hAnsi="Times New Roman" w:cs="Times New Roman"/>
          <w:sz w:val="28"/>
          <w:szCs w:val="28"/>
        </w:rPr>
        <w:t xml:space="preserve"> (светло-зелёный).</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67.11.3.2.4. Грамматическая сторона речи.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Понимать особенности структуры различных коммуникативных типов предложений удмуртского языка.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Распознавать и употреблять в устной и письменной речи: повествовательные предложения с прямым и обратным порядком слов, вопросительные предложения с вопросительным словом и без вопросительного слова (с частицей -а), глаголы повелительного наклонения в утвердительной и отрицательной форме, в единственном и множественном числе, глаголы в настоящем, будущем, прошедшем времени в положительной и отрицательной форме, в единственном и множественном числе, имена существительные в простом склонении, послелоги пространственного значения.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Определять грамматическую основу предложения.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Находить главные и второстепенные члены предложения.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Определять типы спряжений глаголов.</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Спрягать глаголы в настоящем, прошедшем, будущем времени в положительной и отрицательной форме, в единственном и множественном числе.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Склонять имена существительные.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67.11.3.2.5. Социокультурные знания и умения.</w:t>
      </w:r>
      <w:bookmarkEnd w:id="32"/>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Использовать отдельные социокультурные элементы речевого поведенческого этикета в рамках тематического содержания речи.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Понимать и использовать в устной и письменной речи наиболее употребительную лексику в рамках тематического содержания речи </w:t>
      </w:r>
      <w:r w:rsidRPr="00E97770">
        <w:rPr>
          <w:rFonts w:ascii="Times New Roman" w:hAnsi="Times New Roman" w:cs="Times New Roman"/>
          <w:sz w:val="28"/>
          <w:szCs w:val="28"/>
        </w:rPr>
        <w:lastRenderedPageBreak/>
        <w:t>(национальные праздники, традиции в питании и проведении досуга, этикетные особенности посещения гостей).</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Обладать базовыми знаниями о социокультурном портрете Удмуртской Республики (знакомство с некоторыми национальными символами, традициями проведения праздников (Новый год, Масленица, День Победы), с достопримечательностями и выдающимися людьми города Ижевска, с доступными в языковом отношении образцами детской поэзии и прозы на удмуртском языке.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Кратко представлять некоторые культурные явления: основные национальные праздники (Новый год, Масленица, День Победы), традиции удмуртов в проведении досуга и питании, наиболее известные достопримечательности столицы Удмуртии города Ижевска.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Кратко рассказывать о выдающихся людях Удмуртии (художниках, писателях, поэтах).</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Воспроизводить наизусть скороговорки или пословицы про школу, весну, авторскую считалку Ю.П. </w:t>
      </w:r>
      <w:proofErr w:type="spellStart"/>
      <w:r w:rsidRPr="00E97770">
        <w:rPr>
          <w:rFonts w:ascii="Times New Roman" w:hAnsi="Times New Roman" w:cs="Times New Roman"/>
          <w:sz w:val="28"/>
          <w:szCs w:val="28"/>
        </w:rPr>
        <w:t>Байсаровой</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Тумта</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тумта</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тумтары</w:t>
      </w:r>
      <w:proofErr w:type="spellEnd"/>
      <w:r w:rsidRPr="00E97770">
        <w:rPr>
          <w:rFonts w:ascii="Times New Roman" w:hAnsi="Times New Roman" w:cs="Times New Roman"/>
          <w:sz w:val="28"/>
          <w:szCs w:val="28"/>
        </w:rPr>
        <w:t>», воспроизводить наизусть отрывок из стихотворения В.П. Михайлова об учителе.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67.11.3.2.6. Компенсаторные умения.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Использовать при чтении и </w:t>
      </w:r>
      <w:proofErr w:type="spellStart"/>
      <w:r w:rsidRPr="00E97770">
        <w:rPr>
          <w:rFonts w:ascii="Times New Roman" w:hAnsi="Times New Roman" w:cs="Times New Roman"/>
          <w:sz w:val="28"/>
          <w:szCs w:val="28"/>
        </w:rPr>
        <w:t>аудировании</w:t>
      </w:r>
      <w:proofErr w:type="spellEnd"/>
      <w:r w:rsidRPr="00E97770">
        <w:rPr>
          <w:rFonts w:ascii="Times New Roman" w:hAnsi="Times New Roman" w:cs="Times New Roman"/>
          <w:sz w:val="28"/>
          <w:szCs w:val="28"/>
        </w:rPr>
        <w:t xml:space="preserve"> языковую догадку, в том числе контекстуальную;</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использовать в качестве опоры при составлении собственных высказываний ключевых слов, плана;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игнорировать информацию, не являющуюся необходимой для понимания основного содержания прочитанного или прослушанного текста, для нахождения в тексте запрашиваемой информации;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участвовать в несложных учебных проектах с использованием материалов на удмуртском языке с применением ИКТ, соблюдая правила информационной безопасности при работе в сети Интернет;</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использовать </w:t>
      </w:r>
      <w:proofErr w:type="spellStart"/>
      <w:r w:rsidRPr="00E97770">
        <w:rPr>
          <w:rFonts w:ascii="Times New Roman" w:hAnsi="Times New Roman" w:cs="Times New Roman"/>
          <w:sz w:val="28"/>
          <w:szCs w:val="28"/>
        </w:rPr>
        <w:t>удмуртско</w:t>
      </w:r>
      <w:proofErr w:type="spellEnd"/>
      <w:r w:rsidRPr="00E97770">
        <w:rPr>
          <w:rFonts w:ascii="Times New Roman" w:hAnsi="Times New Roman" w:cs="Times New Roman"/>
          <w:sz w:val="28"/>
          <w:szCs w:val="28"/>
        </w:rPr>
        <w:t>-русский и русско-удмуртский словари, справочники, в том числе информационно-справочные системы в электронной форме;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сравнивать (в том числе устанавливать основания для сравнения) объекты, явления, процессы, их элементы и основные функции в рамках изученной тематики</w:t>
      </w:r>
      <w:bookmarkEnd w:id="31"/>
      <w:r w:rsidRPr="00E97770">
        <w:rPr>
          <w:rFonts w:ascii="Times New Roman" w:hAnsi="Times New Roman" w:cs="Times New Roman"/>
          <w:sz w:val="28"/>
          <w:szCs w:val="28"/>
        </w:rPr>
        <w:t>.</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lastRenderedPageBreak/>
        <w:t>67.11.4. Предметные результаты изучения родного (удмуртского) языка. К концу обучения в 6 классе обучающийся научится: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67.11.4.1. Речевые умения.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67.11.4.1.1. </w:t>
      </w:r>
      <w:proofErr w:type="spellStart"/>
      <w:r w:rsidRPr="00E97770">
        <w:rPr>
          <w:rFonts w:ascii="Times New Roman" w:hAnsi="Times New Roman" w:cs="Times New Roman"/>
          <w:sz w:val="28"/>
          <w:szCs w:val="28"/>
        </w:rPr>
        <w:t>Аудирование</w:t>
      </w:r>
      <w:proofErr w:type="spellEnd"/>
      <w:r w:rsidRPr="00E97770">
        <w:rPr>
          <w:rFonts w:ascii="Times New Roman" w:hAnsi="Times New Roman" w:cs="Times New Roman"/>
          <w:sz w:val="28"/>
          <w:szCs w:val="28"/>
        </w:rPr>
        <w:t>.</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Воспринимать на слух и понимать несложные адаптированные аутентичные тексты, содержащие отдельные незнакомые слова с пониманием основного содержания, с пониманием запрашиваемой информации (время звучания текста или текстов для </w:t>
      </w:r>
      <w:proofErr w:type="spellStart"/>
      <w:r w:rsidRPr="00E97770">
        <w:rPr>
          <w:rFonts w:ascii="Times New Roman" w:hAnsi="Times New Roman" w:cs="Times New Roman"/>
          <w:sz w:val="28"/>
          <w:szCs w:val="28"/>
        </w:rPr>
        <w:t>аудирования</w:t>
      </w:r>
      <w:proofErr w:type="spellEnd"/>
      <w:r w:rsidRPr="00E97770">
        <w:rPr>
          <w:rFonts w:ascii="Times New Roman" w:hAnsi="Times New Roman" w:cs="Times New Roman"/>
          <w:sz w:val="28"/>
          <w:szCs w:val="28"/>
        </w:rPr>
        <w:t xml:space="preserve"> – до 1,5 минут).</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67.11.4.1.2. Говорение.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67.11.4.1.2.1. Диалогическая речь.</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Вести разные виды диалогов (диалог этикетного характера, диалог – побуждение к действию, диалог-расспрос) в рамках отобранного тематического содержания речи в стандартных ситуациях неофициального общения с вербальными или со зрительными опорами, с соблюдением норм речевого этикета (до 5 реплик со стороны каждого собеседника).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67.11.4.1.2.2. Монологическая речь.</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Создавать разные виды монологических высказываний (описание, в том числе характеристика, повествование или сообщение, рассуждение) с вербальными или зрительными опорами в рамках тематического содержания речи (объём монологического высказывания – 7-8 фраз), излагать основное содержание прочитанного текста с использованием вопросов, ключевых слов, плана и (или) иллюстраций, фотографий, таблиц (объём – 7-8 фраз), кратко излагать результаты выполненной проектной работы (объём – 7-8 фраз).</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67.11.4.1.3. Чтение.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или текстов для чтения – 250-300 слов), читать про себя </w:t>
      </w:r>
      <w:proofErr w:type="spellStart"/>
      <w:r w:rsidRPr="00E97770">
        <w:rPr>
          <w:rFonts w:ascii="Times New Roman" w:hAnsi="Times New Roman" w:cs="Times New Roman"/>
          <w:sz w:val="28"/>
          <w:szCs w:val="28"/>
        </w:rPr>
        <w:t>несплошные</w:t>
      </w:r>
      <w:proofErr w:type="spellEnd"/>
      <w:r w:rsidRPr="00E97770">
        <w:rPr>
          <w:rFonts w:ascii="Times New Roman" w:hAnsi="Times New Roman" w:cs="Times New Roman"/>
          <w:sz w:val="28"/>
          <w:szCs w:val="28"/>
        </w:rPr>
        <w:t xml:space="preserve"> тексты (таблицы) и понимать представленную в них информацию, определять тему текста по заголовку.</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67.11.4.1.4. Письменная речь.</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Заполнять анкеты и формуляры в соответствии с нормами речевого этикета, с указанием личной информации, писать электронное сообщение личного </w:t>
      </w:r>
      <w:r w:rsidRPr="00E97770">
        <w:rPr>
          <w:rFonts w:ascii="Times New Roman" w:hAnsi="Times New Roman" w:cs="Times New Roman"/>
          <w:sz w:val="28"/>
          <w:szCs w:val="28"/>
        </w:rPr>
        <w:lastRenderedPageBreak/>
        <w:t>характера, соблюдая речевой этикет (объём сообщения – до 70 слов), создавать небольшое письменное высказывание с использованием образца, плана, ключевых слов, картинки, создавать текст-повествование, текст-рассуждение по заданному плану, текст-описание с использованием ключевых слов (объём высказывания – до 70 слов).</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67.11.4.2. Языковые знания и навыки.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67.11.4.2.1. Орфография и пунктуация.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Правильно писать изученные слова, использовать точку, вопросительный и восклицательный знаки в конце предложения, в предложениях с однородными членами, в бессоюзных сложных предложениях, пунктуационно правильно оформлять электронное сообщение личного характера.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67.11.4.2.2. Фонетическая сторона речи.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выразительно читать вслух небольшие адаптированные аутентичные тексты объёмом до 95 слов, построенные на изученном языковом материале, с соблюдением правил чтения и соответствующей интонации, демонстрируя понимание содержания текста, читать новые слова согласно основным правилам чтения.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67.11.4.2.3. Лексическая сторона речи.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Распознавать в устной речи и письменном тексте изученные лексические единицы (слова, словосочетания, речевые клише) и правильно употреблять в устной и письменной речи 1193 лексических единиц (включая 952 лексических единиц, освоенных ранее), обслуживающих ситуации общения в рамках тематического содержания, с соблюдением существующей нормы лексической сочетаемости</w:t>
      </w:r>
      <w:bookmarkStart w:id="34" w:name="_Hlk103932902"/>
      <w:r w:rsidRPr="00E97770">
        <w:rPr>
          <w:rFonts w:ascii="Times New Roman" w:hAnsi="Times New Roman" w:cs="Times New Roman"/>
          <w:sz w:val="28"/>
          <w:szCs w:val="28"/>
        </w:rPr>
        <w:t>.</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Распознавать и употреблять в устной и письменной речи изученные синонимы, антонимы и интернациональные слова</w:t>
      </w:r>
      <w:bookmarkEnd w:id="34"/>
      <w:r w:rsidRPr="00E97770">
        <w:rPr>
          <w:rFonts w:ascii="Times New Roman" w:hAnsi="Times New Roman" w:cs="Times New Roman"/>
          <w:sz w:val="28"/>
          <w:szCs w:val="28"/>
        </w:rPr>
        <w:t>.</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67.11.4.2.4. Грамматическая сторона речи.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Распознавать и употреблять в устной и письменной речи: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глаголы изъявительного, повелительного, условного наклонения в настоящем, прошедшем, будущем времени, в единственном и множественном числе, в утвердительной и отрицательной форме;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lastRenderedPageBreak/>
        <w:t xml:space="preserve">притяжательную форму существительных с суффиксом -ы, существительных </w:t>
      </w:r>
      <w:proofErr w:type="spellStart"/>
      <w:r w:rsidRPr="00E97770">
        <w:rPr>
          <w:rFonts w:ascii="Times New Roman" w:hAnsi="Times New Roman" w:cs="Times New Roman"/>
          <w:sz w:val="28"/>
          <w:szCs w:val="28"/>
        </w:rPr>
        <w:t>син</w:t>
      </w:r>
      <w:proofErr w:type="spellEnd"/>
      <w:r w:rsidRPr="00E97770">
        <w:rPr>
          <w:rFonts w:ascii="Times New Roman" w:hAnsi="Times New Roman" w:cs="Times New Roman"/>
          <w:sz w:val="28"/>
          <w:szCs w:val="28"/>
        </w:rPr>
        <w:t xml:space="preserve"> (глаз), кус (поясница) в единственном числе;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множественное число прилагательных с суффиксами -</w:t>
      </w:r>
      <w:proofErr w:type="spellStart"/>
      <w:r w:rsidRPr="00E97770">
        <w:rPr>
          <w:rFonts w:ascii="Times New Roman" w:hAnsi="Times New Roman" w:cs="Times New Roman"/>
          <w:sz w:val="28"/>
          <w:szCs w:val="28"/>
        </w:rPr>
        <w:t>эсь</w:t>
      </w:r>
      <w:proofErr w:type="spellEnd"/>
      <w:r w:rsidRPr="00E97770">
        <w:rPr>
          <w:rFonts w:ascii="Times New Roman" w:hAnsi="Times New Roman" w:cs="Times New Roman"/>
          <w:sz w:val="28"/>
          <w:szCs w:val="28"/>
        </w:rPr>
        <w:t xml:space="preserve"> (-</w:t>
      </w:r>
      <w:proofErr w:type="spellStart"/>
      <w:r w:rsidRPr="00E97770">
        <w:rPr>
          <w:rFonts w:ascii="Times New Roman" w:hAnsi="Times New Roman" w:cs="Times New Roman"/>
          <w:sz w:val="28"/>
          <w:szCs w:val="28"/>
        </w:rPr>
        <w:t>есь</w:t>
      </w:r>
      <w:proofErr w:type="spellEnd"/>
      <w:r w:rsidRPr="00E97770">
        <w:rPr>
          <w:rFonts w:ascii="Times New Roman" w:hAnsi="Times New Roman" w:cs="Times New Roman"/>
          <w:sz w:val="28"/>
          <w:szCs w:val="28"/>
        </w:rPr>
        <w:t>);</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прилагательные в положительной, сравнительной и превосходной степени;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наречия, указывающие на место действия, время, причину или цель, образ действия, интенсивность проявления признака;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наречия в положительной, сравнительной и превосходной степени;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числительные для обозначения дат и больших чисел (до 2000), дробные числительные, образованные при помощи суффикса -</w:t>
      </w:r>
      <w:proofErr w:type="spellStart"/>
      <w:r w:rsidRPr="00E97770">
        <w:rPr>
          <w:rFonts w:ascii="Times New Roman" w:hAnsi="Times New Roman" w:cs="Times New Roman"/>
          <w:sz w:val="28"/>
          <w:szCs w:val="28"/>
        </w:rPr>
        <w:t>мос</w:t>
      </w:r>
      <w:proofErr w:type="spellEnd"/>
      <w:r w:rsidRPr="00E97770">
        <w:rPr>
          <w:rFonts w:ascii="Times New Roman" w:hAnsi="Times New Roman" w:cs="Times New Roman"/>
          <w:sz w:val="28"/>
          <w:szCs w:val="28"/>
        </w:rPr>
        <w:t>;</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послелоги временного, пространственного, причинно-следственного, целевого, компаративного значения, послелогов количества и меры.</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иметь представление о типах спряжения глаголов изъявительного, повелительного, условного наклонения;</w:t>
      </w:r>
    </w:p>
    <w:p w:rsidR="00C5712D" w:rsidRPr="00E97770" w:rsidRDefault="00C5712D" w:rsidP="00C5712D">
      <w:pPr>
        <w:rPr>
          <w:rFonts w:ascii="Times New Roman" w:hAnsi="Times New Roman" w:cs="Times New Roman"/>
          <w:sz w:val="28"/>
          <w:szCs w:val="28"/>
        </w:rPr>
      </w:pPr>
      <w:bookmarkStart w:id="35" w:name="_Hlk103685952"/>
      <w:r w:rsidRPr="00E97770">
        <w:rPr>
          <w:rFonts w:ascii="Times New Roman" w:hAnsi="Times New Roman" w:cs="Times New Roman"/>
          <w:sz w:val="28"/>
          <w:szCs w:val="28"/>
        </w:rPr>
        <w:t>иметь представление об особенностях склонения существительных</w:t>
      </w:r>
      <w:bookmarkEnd w:id="35"/>
      <w:r w:rsidRPr="00E97770">
        <w:rPr>
          <w:rFonts w:ascii="Times New Roman" w:hAnsi="Times New Roman" w:cs="Times New Roman"/>
          <w:sz w:val="28"/>
          <w:szCs w:val="28"/>
        </w:rPr>
        <w:t xml:space="preserve"> в единственном и множественном числе в родительном, винительном, </w:t>
      </w:r>
      <w:proofErr w:type="spellStart"/>
      <w:r w:rsidRPr="00E97770">
        <w:rPr>
          <w:rFonts w:ascii="Times New Roman" w:hAnsi="Times New Roman" w:cs="Times New Roman"/>
          <w:sz w:val="28"/>
          <w:szCs w:val="28"/>
        </w:rPr>
        <w:t>лишительном</w:t>
      </w:r>
      <w:proofErr w:type="spellEnd"/>
      <w:r w:rsidRPr="00E97770">
        <w:rPr>
          <w:rFonts w:ascii="Times New Roman" w:hAnsi="Times New Roman" w:cs="Times New Roman"/>
          <w:sz w:val="28"/>
          <w:szCs w:val="28"/>
        </w:rPr>
        <w:t xml:space="preserve">, дательном, разделительном, в соответственном, творительном, переходном, </w:t>
      </w:r>
      <w:proofErr w:type="spellStart"/>
      <w:r w:rsidRPr="00E97770">
        <w:rPr>
          <w:rFonts w:ascii="Times New Roman" w:hAnsi="Times New Roman" w:cs="Times New Roman"/>
          <w:sz w:val="28"/>
          <w:szCs w:val="28"/>
        </w:rPr>
        <w:t>отдалительном</w:t>
      </w:r>
      <w:proofErr w:type="spellEnd"/>
      <w:r w:rsidRPr="00E97770">
        <w:rPr>
          <w:rFonts w:ascii="Times New Roman" w:hAnsi="Times New Roman" w:cs="Times New Roman"/>
          <w:sz w:val="28"/>
          <w:szCs w:val="28"/>
        </w:rPr>
        <w:t>, предельном падежах;</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иметь представление об особенностях склонения притяжательных существительных винительного, </w:t>
      </w:r>
      <w:proofErr w:type="spellStart"/>
      <w:r w:rsidRPr="00E97770">
        <w:rPr>
          <w:rFonts w:ascii="Times New Roman" w:hAnsi="Times New Roman" w:cs="Times New Roman"/>
          <w:sz w:val="28"/>
          <w:szCs w:val="28"/>
        </w:rPr>
        <w:t>лишительного</w:t>
      </w:r>
      <w:proofErr w:type="spellEnd"/>
      <w:r w:rsidRPr="00E97770">
        <w:rPr>
          <w:rFonts w:ascii="Times New Roman" w:hAnsi="Times New Roman" w:cs="Times New Roman"/>
          <w:sz w:val="28"/>
          <w:szCs w:val="28"/>
        </w:rPr>
        <w:t>, дательного, разделительного, творительного падежей (в некоторых речевых образцах);</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иметь представление об особенностях склонения личных местоимений в единственном и множественном числе в родительном, винительном, </w:t>
      </w:r>
      <w:proofErr w:type="spellStart"/>
      <w:r w:rsidRPr="00E97770">
        <w:rPr>
          <w:rFonts w:ascii="Times New Roman" w:hAnsi="Times New Roman" w:cs="Times New Roman"/>
          <w:sz w:val="28"/>
          <w:szCs w:val="28"/>
        </w:rPr>
        <w:t>лишительном</w:t>
      </w:r>
      <w:proofErr w:type="spellEnd"/>
      <w:r w:rsidRPr="00E97770">
        <w:rPr>
          <w:rFonts w:ascii="Times New Roman" w:hAnsi="Times New Roman" w:cs="Times New Roman"/>
          <w:sz w:val="28"/>
          <w:szCs w:val="28"/>
        </w:rPr>
        <w:t>, дательном, разделительном, творительном падежах.</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67.11.4.3. Социокультурные знания и умения.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Использовать отдельные социокультурные элементы речевого поведенческого этикета в рамках тематического содержания речи.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Понимать и использовать в устной и письменной речи лексику в рамках тематического содержания речи.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Обладать базовыми знаниями о социокультурном портрете России и Удмуртской Республики.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67.11.4.4. Компенсаторные умения.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lastRenderedPageBreak/>
        <w:t xml:space="preserve">Использовать при чтении и </w:t>
      </w:r>
      <w:proofErr w:type="spellStart"/>
      <w:r w:rsidRPr="00E97770">
        <w:rPr>
          <w:rFonts w:ascii="Times New Roman" w:hAnsi="Times New Roman" w:cs="Times New Roman"/>
          <w:sz w:val="28"/>
          <w:szCs w:val="28"/>
        </w:rPr>
        <w:t>аудировании</w:t>
      </w:r>
      <w:proofErr w:type="spellEnd"/>
      <w:r w:rsidRPr="00E97770">
        <w:rPr>
          <w:rFonts w:ascii="Times New Roman" w:hAnsi="Times New Roman" w:cs="Times New Roman"/>
          <w:sz w:val="28"/>
          <w:szCs w:val="28"/>
        </w:rPr>
        <w:t xml:space="preserve"> языковую догадку, в том числе контекстуальную, игнорировать информацию, не являющуюся необходимой для понимания основного содержания прочитанного или прослушанного текста, для нахождения в тексте запрашиваемой информации.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Участвовать в несложных учебных проектах с использованием материалов на удмуртском языке с применением ИКТ, соблюдая правила информационной безопасности при работе в сети Интернет.</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Использовать различные словари и справочники, в том числе информационно-справочные системы в электронной форме.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Достигать взаимопонимания в процессе устного и письменного общения с носителями удмуртского языка, с людьми другой культуры.</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67.11.5. Предметные результаты изучения родного (удмуртского) языка. К концу обучения в 7 классе обучающийся научится: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67.11.5.1. Речевые умения.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67.11.5.1.1. </w:t>
      </w:r>
      <w:proofErr w:type="spellStart"/>
      <w:r w:rsidRPr="00E97770">
        <w:rPr>
          <w:rFonts w:ascii="Times New Roman" w:hAnsi="Times New Roman" w:cs="Times New Roman"/>
          <w:sz w:val="28"/>
          <w:szCs w:val="28"/>
        </w:rPr>
        <w:t>Аудирование</w:t>
      </w:r>
      <w:proofErr w:type="spellEnd"/>
      <w:r w:rsidRPr="00E97770">
        <w:rPr>
          <w:rFonts w:ascii="Times New Roman" w:hAnsi="Times New Roman" w:cs="Times New Roman"/>
          <w:sz w:val="28"/>
          <w:szCs w:val="28"/>
        </w:rPr>
        <w:t>.</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Воспринимать на слух и понимать несложные аутентичные тексты, содержащие отдельные незнакомые слова, в зависимости от поставленной коммуникативной задачи: с пониманием основного содержания, с пониманием запрашиваемой информации (время звучания текста или текстов для </w:t>
      </w:r>
      <w:proofErr w:type="spellStart"/>
      <w:r w:rsidRPr="00E97770">
        <w:rPr>
          <w:rFonts w:ascii="Times New Roman" w:hAnsi="Times New Roman" w:cs="Times New Roman"/>
          <w:sz w:val="28"/>
          <w:szCs w:val="28"/>
        </w:rPr>
        <w:t>аудирования</w:t>
      </w:r>
      <w:proofErr w:type="spellEnd"/>
      <w:r w:rsidRPr="00E97770">
        <w:rPr>
          <w:rFonts w:ascii="Times New Roman" w:hAnsi="Times New Roman" w:cs="Times New Roman"/>
          <w:sz w:val="28"/>
          <w:szCs w:val="28"/>
        </w:rPr>
        <w:t xml:space="preserve"> - до 1,5 минут).</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67.11.5.1.2. Говорение.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67.11.5.1.2.1. Диалогическая речь.</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Вести разные виды диалогов (диалог этикетного характера, диалог – 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или зрительными опорами, с соблюдением норм речевого этикета (до 6 реплик со стороны каждого собеседника).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67.11.5.1.2.2. Монологическая речь.</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lastRenderedPageBreak/>
        <w:t>Создавать разные виды монологических высказываний (описание, в том числе характеристика, повествование или сообщение, рассуждение) с вербальными или зрительными опорами в рамках тематического содержания речи (объём монологического высказывания – 8-9 фраз), излагать основное содержание прочитанного или прослушанного текста с вербальными или зрительными опорами (объём – 8-9 фраз), кратко излагать результаты выполненной проектной работы (объём – 8-9 фраз).</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67.11.5.1.3. Чтение.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Читать про себя и понимать несложные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или запрашиваемой информации, с полным пониманием информации, представленной в тексте в эксплицитной (явной) форме (объём текста или текстов для чтения – до 350 слов), читать про себя </w:t>
      </w:r>
      <w:proofErr w:type="spellStart"/>
      <w:r w:rsidRPr="00E97770">
        <w:rPr>
          <w:rFonts w:ascii="Times New Roman" w:hAnsi="Times New Roman" w:cs="Times New Roman"/>
          <w:sz w:val="28"/>
          <w:szCs w:val="28"/>
        </w:rPr>
        <w:t>несплошные</w:t>
      </w:r>
      <w:proofErr w:type="spellEnd"/>
      <w:r w:rsidRPr="00E97770">
        <w:rPr>
          <w:rFonts w:ascii="Times New Roman" w:hAnsi="Times New Roman" w:cs="Times New Roman"/>
          <w:sz w:val="28"/>
          <w:szCs w:val="28"/>
        </w:rPr>
        <w:t xml:space="preserve"> тексты (таблицы) и понимать представленную в них информацию, определять последовательность главных фактов или событий в тексте.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67.11.5.1.3. Письменная речь.</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Заполнять анкеты и формуляры с указанием личной информации, писать электронное сообщение личного характера, соблюдая речевой этикет (объём сообщения – до 90 слов), создавать небольшое письменное высказывание с использованием вопросов, ключевых слов, плана и (или) иллюстраций, фотографий, таблиц, составлять план прочитанного текста, выражать письменно своё отношение к поступкам героев, к проблеме прочитанного текста, писать краткую характеристику литературному персонажу (объём высказывания – до 90 слов).</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67.11.5.2. Языковые знания и навыки.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67.11.5.2.1. Орфография и пунктуация.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Правильно писать изученные слова, использовать точку, вопросительный и восклицательный знаки в конце предложения, запятую в предложениях с однородными членами с сочинительными союзами, запятую в сложносочинённых предложениях, пунктуационно правильно оформлять электронное сообщение личного характера.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67.11.5.2.2. Фонетическая сторона речи.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lastRenderedPageBreak/>
        <w:t>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соблюдать интонацию в предложениях с однородными членами, в сложносочинённых предложениях, выразительно читать вслух небольшие аутентичные тексты объёмом до 100 слов, построенные на изученном языковом материале, с соблюдением правил чтения и соответствующей интонации, читать новые слова согласно основным правилам чтения.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67.11.5.2.3. Лексическая сторона речи.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Распознавать в устной речи и письменном тексте 1375 лексических единиц (слов, словосочетаний, речевых клише) и правильно употреблять их в устной и письменной речи в рамках тематического содержания, с соблюдением существующей нормы лексической сочетаемости в удмуртском языке.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Распознавать и употреблять в устной и письменной речи </w:t>
      </w:r>
      <w:bookmarkStart w:id="36" w:name="_Hlk104185984"/>
      <w:r w:rsidRPr="00E97770">
        <w:rPr>
          <w:rFonts w:ascii="Times New Roman" w:hAnsi="Times New Roman" w:cs="Times New Roman"/>
          <w:sz w:val="28"/>
          <w:szCs w:val="28"/>
        </w:rPr>
        <w:t>имена существительные, образованные путём словосложения.</w:t>
      </w:r>
    </w:p>
    <w:bookmarkEnd w:id="36"/>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Распознавать и употреблять в устной и письменной речи изученные синонимы, антонимы, фразеологизмы, интернациональные слова.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67.11.5.2.4. Грамматическая сторона речи.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Понимать особенности структуры </w:t>
      </w:r>
      <w:bookmarkStart w:id="37" w:name="_Hlk127261635"/>
      <w:r w:rsidRPr="00E97770">
        <w:rPr>
          <w:rFonts w:ascii="Times New Roman" w:hAnsi="Times New Roman" w:cs="Times New Roman"/>
          <w:sz w:val="28"/>
          <w:szCs w:val="28"/>
        </w:rPr>
        <w:t>простых и сложных предложений и различных коммуникативных типов предложений удмуртского языка</w:t>
      </w:r>
      <w:bookmarkEnd w:id="37"/>
      <w:r w:rsidRPr="00E97770">
        <w:rPr>
          <w:rFonts w:ascii="Times New Roman" w:hAnsi="Times New Roman" w:cs="Times New Roman"/>
          <w:sz w:val="28"/>
          <w:szCs w:val="28"/>
        </w:rPr>
        <w:t>.</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Распознавать и употреблять в устной и письменной речи: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предложения с однородными членами с сочинительными союзами;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сложносочинённые предложения с противительными союзами нош (а), но (а, но, однако), </w:t>
      </w:r>
      <w:proofErr w:type="spellStart"/>
      <w:r w:rsidRPr="00E97770">
        <w:rPr>
          <w:rFonts w:ascii="Times New Roman" w:hAnsi="Times New Roman" w:cs="Times New Roman"/>
          <w:sz w:val="28"/>
          <w:szCs w:val="28"/>
        </w:rPr>
        <w:t>ато</w:t>
      </w:r>
      <w:proofErr w:type="spellEnd"/>
      <w:r w:rsidRPr="00E97770">
        <w:rPr>
          <w:rFonts w:ascii="Times New Roman" w:hAnsi="Times New Roman" w:cs="Times New Roman"/>
          <w:sz w:val="28"/>
          <w:szCs w:val="28"/>
        </w:rPr>
        <w:t xml:space="preserve"> (а то), с соединительным </w:t>
      </w:r>
      <w:proofErr w:type="gramStart"/>
      <w:r w:rsidRPr="00E97770">
        <w:rPr>
          <w:rFonts w:ascii="Times New Roman" w:hAnsi="Times New Roman" w:cs="Times New Roman"/>
          <w:sz w:val="28"/>
          <w:szCs w:val="28"/>
        </w:rPr>
        <w:t>союзом</w:t>
      </w:r>
      <w:proofErr w:type="gramEnd"/>
      <w:r w:rsidRPr="00E97770">
        <w:rPr>
          <w:rFonts w:ascii="Times New Roman" w:hAnsi="Times New Roman" w:cs="Times New Roman"/>
          <w:sz w:val="28"/>
          <w:szCs w:val="28"/>
        </w:rPr>
        <w:t xml:space="preserve"> но (и), с союзом </w:t>
      </w:r>
      <w:proofErr w:type="spellStart"/>
      <w:r w:rsidRPr="00E97770">
        <w:rPr>
          <w:rFonts w:ascii="Times New Roman" w:hAnsi="Times New Roman" w:cs="Times New Roman"/>
          <w:sz w:val="28"/>
          <w:szCs w:val="28"/>
        </w:rPr>
        <w:t>собере</w:t>
      </w:r>
      <w:proofErr w:type="spellEnd"/>
      <w:r w:rsidRPr="00E97770">
        <w:rPr>
          <w:rFonts w:ascii="Times New Roman" w:hAnsi="Times New Roman" w:cs="Times New Roman"/>
          <w:sz w:val="28"/>
          <w:szCs w:val="28"/>
        </w:rPr>
        <w:t xml:space="preserve"> (потом), с разделительными союзами я (то), </w:t>
      </w:r>
      <w:proofErr w:type="spellStart"/>
      <w:r w:rsidRPr="00E97770">
        <w:rPr>
          <w:rFonts w:ascii="Times New Roman" w:hAnsi="Times New Roman" w:cs="Times New Roman"/>
          <w:sz w:val="28"/>
          <w:szCs w:val="28"/>
        </w:rPr>
        <w:t>оло</w:t>
      </w:r>
      <w:proofErr w:type="spellEnd"/>
      <w:r w:rsidRPr="00E97770">
        <w:rPr>
          <w:rFonts w:ascii="Times New Roman" w:hAnsi="Times New Roman" w:cs="Times New Roman"/>
          <w:sz w:val="28"/>
          <w:szCs w:val="28"/>
        </w:rPr>
        <w:t xml:space="preserve"> (или), </w:t>
      </w:r>
      <w:proofErr w:type="spellStart"/>
      <w:r w:rsidRPr="00E97770">
        <w:rPr>
          <w:rFonts w:ascii="Times New Roman" w:hAnsi="Times New Roman" w:cs="Times New Roman"/>
          <w:sz w:val="28"/>
          <w:szCs w:val="28"/>
        </w:rPr>
        <w:t>ато</w:t>
      </w:r>
      <w:proofErr w:type="spellEnd"/>
      <w:r w:rsidRPr="00E97770">
        <w:rPr>
          <w:rFonts w:ascii="Times New Roman" w:hAnsi="Times New Roman" w:cs="Times New Roman"/>
          <w:sz w:val="28"/>
          <w:szCs w:val="28"/>
        </w:rPr>
        <w:t xml:space="preserve"> (а то), но (но);</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простые предложения, осложнённые причастными и деепричастными оборотами;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количественные числительные для обозначения больших чисел (до 1 000 000).</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67.11.5.3. Социокультурные знания и умения.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Использовать в устной и письменной речи отдельные социокультурные элементы речевого поведенческого этикета в рамках тематического содержания речи (в ситуациях общения, в том числе «После уроков», «Наши знаменитые спортсмены», «В мастерской у художника»).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lastRenderedPageBreak/>
        <w:t>Использовать в устной и письменной речи наиболее употребительную тематическую фоновую лексику в рамках тематического содержания.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Иметь представление об известных достопримечательностях и выдающихся людях Удмуртии, достопримечательностях финно-угорских регионов, доступных в языковом отношении образцы поэзии и прозы на удмуртском языке и их художественном своеобразии;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кратко представлять некоторые культурные явления, рассказывать о выдающихся людях Удмуртии.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67.11.5.4. Компенсаторные умения.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Использовать при чтении и </w:t>
      </w:r>
      <w:proofErr w:type="spellStart"/>
      <w:r w:rsidRPr="00E97770">
        <w:rPr>
          <w:rFonts w:ascii="Times New Roman" w:hAnsi="Times New Roman" w:cs="Times New Roman"/>
          <w:sz w:val="28"/>
          <w:szCs w:val="28"/>
        </w:rPr>
        <w:t>аудировании</w:t>
      </w:r>
      <w:proofErr w:type="spellEnd"/>
      <w:r w:rsidRPr="00E97770">
        <w:rPr>
          <w:rFonts w:ascii="Times New Roman" w:hAnsi="Times New Roman" w:cs="Times New Roman"/>
          <w:sz w:val="28"/>
          <w:szCs w:val="28"/>
        </w:rPr>
        <w:t xml:space="preserve"> языковую догадку, в том числе контекстуальную,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или прослушанного текста, для нахождения в тексте запрашиваемой информации.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Участвовать в несложных учебных проектах с использованием материалов на удмуртском языке с применением ИКТ, соблюдая правила информационной безопасности при работе в сети Интернет.</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Использовать различные словари и справочники, в том числе информационно-справочные системы в электронной форме.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Достигать взаимопонимания в процессе устного и письменного общения с носителями удмуртского языка, с людьми другой культуры.</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67.11.6. Предметные результаты изучения родного (удмуртского) языка. К концу обучения в 8 классе обучающийся научится: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67.11.6.1. Речевые умения.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67.11.6.1.1. </w:t>
      </w:r>
      <w:proofErr w:type="spellStart"/>
      <w:r w:rsidRPr="00E97770">
        <w:rPr>
          <w:rFonts w:ascii="Times New Roman" w:hAnsi="Times New Roman" w:cs="Times New Roman"/>
          <w:sz w:val="28"/>
          <w:szCs w:val="28"/>
        </w:rPr>
        <w:t>Аудирование</w:t>
      </w:r>
      <w:proofErr w:type="spellEnd"/>
      <w:r w:rsidRPr="00E97770">
        <w:rPr>
          <w:rFonts w:ascii="Times New Roman" w:hAnsi="Times New Roman" w:cs="Times New Roman"/>
          <w:sz w:val="28"/>
          <w:szCs w:val="28"/>
        </w:rPr>
        <w:t>.</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lastRenderedPageBreak/>
        <w:t>Прогнозировать содержание звучащего текста по началу сообщения.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Время звучания текста для </w:t>
      </w:r>
      <w:proofErr w:type="spellStart"/>
      <w:r w:rsidRPr="00E97770">
        <w:rPr>
          <w:rFonts w:ascii="Times New Roman" w:hAnsi="Times New Roman" w:cs="Times New Roman"/>
          <w:sz w:val="28"/>
          <w:szCs w:val="28"/>
        </w:rPr>
        <w:t>аудирования</w:t>
      </w:r>
      <w:proofErr w:type="spellEnd"/>
      <w:r w:rsidRPr="00E97770">
        <w:rPr>
          <w:rFonts w:ascii="Times New Roman" w:hAnsi="Times New Roman" w:cs="Times New Roman"/>
          <w:sz w:val="28"/>
          <w:szCs w:val="28"/>
        </w:rPr>
        <w:t xml:space="preserve"> – до 2 минут.</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67.11.6.1.2. Говорение.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67.11.6.1.2.1. Диалогическая речь.</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Вести разные виды диалогов (диалог этикетного характера, диалог – 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или зрительными опорами, с соблюдением норм речевого этикета (до 7 реплик со стороны каждого собеседника).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67.11.6.1.2.2. Монологическая речь.</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Создавать разные виды монологических высказываний (описание, в том числе характеристика, повествование или сообщение) с вербальными или зрительными опорами в рамках тематического содержания речи (объём монологического высказывания – до 9-10 фраз), </w:t>
      </w:r>
      <w:bookmarkStart w:id="38" w:name="_Hlk127277172"/>
      <w:r w:rsidRPr="00E97770">
        <w:rPr>
          <w:rFonts w:ascii="Times New Roman" w:hAnsi="Times New Roman" w:cs="Times New Roman"/>
          <w:sz w:val="28"/>
          <w:szCs w:val="28"/>
        </w:rPr>
        <w:t>выражать и кратко аргументировать своё мнение</w:t>
      </w:r>
      <w:bookmarkEnd w:id="38"/>
      <w:r w:rsidRPr="00E97770">
        <w:rPr>
          <w:rFonts w:ascii="Times New Roman" w:hAnsi="Times New Roman" w:cs="Times New Roman"/>
          <w:sz w:val="28"/>
          <w:szCs w:val="28"/>
        </w:rPr>
        <w:t>, излагать основное содержание прочитанного или прослушанного текста с вербальными или зрительными опорами (объём – 9-10 фраз), излагать результаты выполненной проектной работы (объём – 9-10 фраз).</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67.11.6.1.3. Чтение.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определять последовательность главных фактов или событий в тексте (объём текста для чтения – 350-500 слов), читать </w:t>
      </w:r>
      <w:proofErr w:type="spellStart"/>
      <w:r w:rsidRPr="00E97770">
        <w:rPr>
          <w:rFonts w:ascii="Times New Roman" w:hAnsi="Times New Roman" w:cs="Times New Roman"/>
          <w:sz w:val="28"/>
          <w:szCs w:val="28"/>
        </w:rPr>
        <w:t>несплошные</w:t>
      </w:r>
      <w:proofErr w:type="spellEnd"/>
      <w:r w:rsidRPr="00E97770">
        <w:rPr>
          <w:rFonts w:ascii="Times New Roman" w:hAnsi="Times New Roman" w:cs="Times New Roman"/>
          <w:sz w:val="28"/>
          <w:szCs w:val="28"/>
        </w:rPr>
        <w:t xml:space="preserve"> тексты (таблицы, схемы) и понимать представленную в них информацию.</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67.11.6.1.4. Письменная речь.</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Составлять план по прочитанному тексту, писать сообщения информационного характера: объявление, рекламный проспект, буклет, излагать своё отношение к поступкам героев, аргументируя своё мнение по нравственной проблеме прочитанного текста, писать характеристику литературному персонажу, писать электронное сообщение личного характера, соблюдая речевой этикет (объём сообщения – до 110 слов), создавать небольшое письменное высказывание с </w:t>
      </w:r>
      <w:r w:rsidRPr="00E97770">
        <w:rPr>
          <w:rFonts w:ascii="Times New Roman" w:hAnsi="Times New Roman" w:cs="Times New Roman"/>
          <w:sz w:val="28"/>
          <w:szCs w:val="28"/>
        </w:rPr>
        <w:lastRenderedPageBreak/>
        <w:t>использованием образца, плана, таблицы, прочитанного или прослушанного текста (объём письменного высказывания – до 110 слов).</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67.11.6.2. Языковые знания и навыки.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67.11.6.2.1. Орфография и пунктуация.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Владеть орфографическими и пунктуационными навыками: правильно писать изученные слова, использовать точку, вопросительный и восклицательный знаки в конце предложения, запятую в сложноподчинённых предложениях, пунктуационно правильно оформлять электронное сообщение личного характера.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67.11.6.2.2. Фонетическая сторона речи.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соблюдать интонацию в сложноподчинённых предложениях, владеть правилами чтения и выразительно читать вслух небольшие тексты объёмом до 110 слов, построенные на изученном языковом материале, с соблюдением правил чтения и соответствующей интонации, демонстрирующей понимание текста, читать новые слова согласно основным правилам чтения.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67.11.6.2.3. Лексическая сторона речи.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Распознавать в устной речи и письменном тексте 1481 лексических единиц (слов, словосочетаний, речевых клише) и правильно употреблять их в устной и письменной речи в рамках тематического содержания с соблюдением существующих норм лексической сочетаемости в удмуртском языке.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Распознавать и употреблять в устной и письменной речи слова, образованные путём словосложения: существительное и существительное (</w:t>
      </w:r>
      <w:proofErr w:type="spellStart"/>
      <w:r w:rsidRPr="00E97770">
        <w:rPr>
          <w:rFonts w:ascii="Times New Roman" w:hAnsi="Times New Roman" w:cs="Times New Roman"/>
          <w:sz w:val="28"/>
          <w:szCs w:val="28"/>
        </w:rPr>
        <w:t>ӝӧккышет</w:t>
      </w:r>
      <w:proofErr w:type="spellEnd"/>
      <w:r w:rsidRPr="00E97770">
        <w:rPr>
          <w:rFonts w:ascii="Times New Roman" w:hAnsi="Times New Roman" w:cs="Times New Roman"/>
          <w:sz w:val="28"/>
          <w:szCs w:val="28"/>
        </w:rPr>
        <w:t>).</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Распознавать и употреблять в устной и письменной речи изученные, синонимы, антонимы, омонимы.</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67.11.6.2.4. Грамматическая сторона речи.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Понимать особенности структуры простых и сложных предложений удмуртского языка, различных коммуникативных типов предложений удмуртского языка.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Распознавать и употреблять в устной и письменной речи: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сложноподчинённые предложения с изъяснительным придаточным;</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lastRenderedPageBreak/>
        <w:t>сложноподчинённые предложения с определительным придаточным;</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сложноподчинённые предложения с уступительным придаточным;</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сложноподчинённые предложения с условным придаточным;</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сложноподчинённые предложения с придаточным места;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сложноподчинённые предложения </w:t>
      </w:r>
      <w:proofErr w:type="gramStart"/>
      <w:r w:rsidRPr="00E97770">
        <w:rPr>
          <w:rFonts w:ascii="Times New Roman" w:hAnsi="Times New Roman" w:cs="Times New Roman"/>
          <w:sz w:val="28"/>
          <w:szCs w:val="28"/>
        </w:rPr>
        <w:t>с придаточным времени</w:t>
      </w:r>
      <w:proofErr w:type="gramEnd"/>
      <w:r w:rsidRPr="00E97770">
        <w:rPr>
          <w:rFonts w:ascii="Times New Roman" w:hAnsi="Times New Roman" w:cs="Times New Roman"/>
          <w:sz w:val="28"/>
          <w:szCs w:val="28"/>
        </w:rPr>
        <w:t>;</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сложноподчинённые предложения с придаточным причины;</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главные и второстепенные члены предложения.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67.11.6.3. Социокультурные знания и умения.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Кратко представлять культурные явления и события: </w:t>
      </w:r>
      <w:bookmarkStart w:id="39" w:name="_Hlk127292039"/>
      <w:r w:rsidRPr="00E97770">
        <w:rPr>
          <w:rFonts w:ascii="Times New Roman" w:hAnsi="Times New Roman" w:cs="Times New Roman"/>
          <w:sz w:val="28"/>
          <w:szCs w:val="28"/>
        </w:rPr>
        <w:t>молодёжные организации, мода, финно-угорские народы, проживающие в Удмуртии, национальный театр, древние ремёсла и рукоделия, достопримечательности и выдающиеся люди России и Удмуртской Республики</w:t>
      </w:r>
      <w:bookmarkEnd w:id="39"/>
      <w:r w:rsidRPr="00E97770">
        <w:rPr>
          <w:rFonts w:ascii="Times New Roman" w:hAnsi="Times New Roman" w:cs="Times New Roman"/>
          <w:sz w:val="28"/>
          <w:szCs w:val="28"/>
        </w:rPr>
        <w:t>, иметь элементарное представление о различных диалектах удмуртского языка.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67.11.6.4. Компенсаторные умения.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Использовать при чтении и </w:t>
      </w:r>
      <w:proofErr w:type="spellStart"/>
      <w:r w:rsidRPr="00E97770">
        <w:rPr>
          <w:rFonts w:ascii="Times New Roman" w:hAnsi="Times New Roman" w:cs="Times New Roman"/>
          <w:sz w:val="28"/>
          <w:szCs w:val="28"/>
        </w:rPr>
        <w:t>аудировании</w:t>
      </w:r>
      <w:proofErr w:type="spellEnd"/>
      <w:r w:rsidRPr="00E97770">
        <w:rPr>
          <w:rFonts w:ascii="Times New Roman" w:hAnsi="Times New Roman" w:cs="Times New Roman"/>
          <w:sz w:val="28"/>
          <w:szCs w:val="28"/>
        </w:rPr>
        <w:t xml:space="preserve"> языковую, в том числе контекстуальную, догадку,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или прослушанного текста, для нахождения в тексте запрашиваемой информации.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Понимать речевые различия в ситуациях официального и неофициального общения в рамках отобранного тематического содержания и использовать лексико-грамматические средства с их учётом.</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Рассматривать несколько вариантов решения коммуникативной задачи в продуктивных видах речевой деятельности (говорении и письменной речи).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Участвовать в несложных учебных проектах с использованием материалов на удмуртском языке с применением ИКТ, соблюдая правила информационной безопасности при работе в сети Интернет.</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Использовать различные словари и справочники, в том числе информационно-справочные системы в электронной форме.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Достигать взаимопонимания в процессе устного и письменного общения с носителями удмуртского языка, людьми другой культуры.</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lastRenderedPageBreak/>
        <w:t>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67.11.7. Предметные результаты изучения родного (удмуртского) языка. К концу обучения в 9 классе обучающийся научится: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67.11.7.1. Речевые умения.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67.11.7.1.1. </w:t>
      </w:r>
      <w:proofErr w:type="spellStart"/>
      <w:r w:rsidRPr="00E97770">
        <w:rPr>
          <w:rFonts w:ascii="Times New Roman" w:hAnsi="Times New Roman" w:cs="Times New Roman"/>
          <w:sz w:val="28"/>
          <w:szCs w:val="28"/>
        </w:rPr>
        <w:t>Аудирование</w:t>
      </w:r>
      <w:proofErr w:type="spellEnd"/>
      <w:r w:rsidRPr="00E97770">
        <w:rPr>
          <w:rFonts w:ascii="Times New Roman" w:hAnsi="Times New Roman" w:cs="Times New Roman"/>
          <w:sz w:val="28"/>
          <w:szCs w:val="28"/>
        </w:rPr>
        <w:t>.</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или текстов для </w:t>
      </w:r>
      <w:proofErr w:type="spellStart"/>
      <w:r w:rsidRPr="00E97770">
        <w:rPr>
          <w:rFonts w:ascii="Times New Roman" w:hAnsi="Times New Roman" w:cs="Times New Roman"/>
          <w:sz w:val="28"/>
          <w:szCs w:val="28"/>
        </w:rPr>
        <w:t>аудирования</w:t>
      </w:r>
      <w:proofErr w:type="spellEnd"/>
      <w:r w:rsidRPr="00E97770">
        <w:rPr>
          <w:rFonts w:ascii="Times New Roman" w:hAnsi="Times New Roman" w:cs="Times New Roman"/>
          <w:sz w:val="28"/>
          <w:szCs w:val="28"/>
        </w:rPr>
        <w:t xml:space="preserve"> – до 2 минут).</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67.11.7.1.2. Говорение.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67.11.7.1.2.1. Диалогическая речь.</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Вести комбинированный диалог, включающий различные виды диалогов (диалог этикетного характера, диалог – побуждение к действию, диалог-расспрос), диалог – обмен мнениями в рамках тематического содержания речи в стандартных ситуациях неофициального общения с вербальными или зрительными </w:t>
      </w:r>
      <w:proofErr w:type="gramStart"/>
      <w:r w:rsidRPr="00E97770">
        <w:rPr>
          <w:rFonts w:ascii="Times New Roman" w:hAnsi="Times New Roman" w:cs="Times New Roman"/>
          <w:sz w:val="28"/>
          <w:szCs w:val="28"/>
        </w:rPr>
        <w:t>опорами</w:t>
      </w:r>
      <w:proofErr w:type="gramEnd"/>
      <w:r w:rsidRPr="00E97770">
        <w:rPr>
          <w:rFonts w:ascii="Times New Roman" w:hAnsi="Times New Roman" w:cs="Times New Roman"/>
          <w:sz w:val="28"/>
          <w:szCs w:val="28"/>
        </w:rPr>
        <w:t xml:space="preserve"> или без опор, с соблюдением норм речевого этикета (до 6-8 реплик со стороны каждого собеседника).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67.11.7.1.2.2. Монологическая речь.</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Создавать разные виды монологических высказываний (описание, в том числе характеристика, повествование или сообщение, рассуждение) с вербальными или зрительными опорами или без опор в рамках тематического содержания речи (объём монологического высказывания – до 11-13 фраз), излагать основное содержание прочитанного или прослушанного текста с выражением своего отношения к событиям и фактам, изложенным в тексте со зрительными или вербальными опорами (объём – 11-13 фраз), излагать результаты выполненной проектной работы, (объём – 11-13 фраз).</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67.11.7.1.3. Чтение.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w:t>
      </w:r>
      <w:r w:rsidRPr="00E97770">
        <w:rPr>
          <w:rFonts w:ascii="Times New Roman" w:hAnsi="Times New Roman" w:cs="Times New Roman"/>
          <w:sz w:val="28"/>
          <w:szCs w:val="28"/>
        </w:rPr>
        <w:lastRenderedPageBreak/>
        <w:t xml:space="preserve">нужной, или интересующей, или запрашиваемой информации, с полным пониманием содержания (объём текста или текстов для чтения – 500-600 слов), читать про себя </w:t>
      </w:r>
      <w:proofErr w:type="spellStart"/>
      <w:r w:rsidRPr="00E97770">
        <w:rPr>
          <w:rFonts w:ascii="Times New Roman" w:hAnsi="Times New Roman" w:cs="Times New Roman"/>
          <w:sz w:val="28"/>
          <w:szCs w:val="28"/>
        </w:rPr>
        <w:t>несплошные</w:t>
      </w:r>
      <w:proofErr w:type="spellEnd"/>
      <w:r w:rsidRPr="00E97770">
        <w:rPr>
          <w:rFonts w:ascii="Times New Roman" w:hAnsi="Times New Roman" w:cs="Times New Roman"/>
          <w:sz w:val="28"/>
          <w:szCs w:val="28"/>
        </w:rPr>
        <w:t xml:space="preserve"> тексты (таблицы) и понимать представленную в них информацию, обобщать и оценивать полученную при чтении информацию.</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67.11.7.1.4. Письменная речь.</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Заполнять анкеты и формуляры, сообщая о себе основные сведения, писать электронное сообщение личного характера, соблюдая речевой этикет (объём сообщения – до 120 слов), создавать небольшое письменное высказывание с использованием вопросов, ключевых слов, плана и (или) таблиц, прочитанного или прослушанного текста, излагать письменно своё отношение к поступкам героев, аргументируя своё мнение по нравственной проблеме прочитанного текста (объём высказывания – до 120 слов), заполнять таблицу, кратко фиксируя содержание прочитанного или прослушанного текста, письменно представлять результаты выполненной проектной работы (объём – 100-120 слов).</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67.11.7.2. Языковые знания и навыки.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67.11.7.2.1. Орфография и пунктуация.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правильно писать изученные слова, использовать точку, вопросительный и восклицательный знаки в конце предложения, запятую при вводных словах, запятую сложносочинённых, сложноподчинённых предложениях, пунктуационно правильно оформлять электронное сообщение личного характера;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67.11.7.2.2. Фонетическая сторона речи.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владеть правилами чтения и выразительно читать вслух небольшие тексты объёмом до 120 слов, построенные на изученном языковом материале, с соблюдением правил чтения и соответствующей интонации, демонстрируя понимание содержания текста, читать новые слова согласно основным правилам чтения.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67.11.7.2.3. Лексическая сторона речи.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Распознавать в устной речи и письменном тексте 1554 лексических единиц (слов, словосочетаний, речевых клише) и правильно употреблять их в устной и письменной речи в рамках тематического содержания с соблюдением существующей нормы лексической сочетаемости в удмуртском языке.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lastRenderedPageBreak/>
        <w:t>Распознавать и употреблять в устной и письменной речи существительные, образованные путём словосложения.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Распознавать и употреблять в устной и письменной речи изученные синонимы, антонимы, интернациональные слова, 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67.11.7.2.4. Грамматическая сторона речи.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Понимать особенности структуры простых и сложных предложений и различных коммуникативных типов предложений удмуртского языка, распознавать и употреблять в устной и письменной речи изученные морфологические формы и синтаксические конструкций удмуртского языка.</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67.11.7.3. Социокультурные знания и умения.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Использовать в устной и письменной речи наиболее употребительную тематическую фоновую лексику страны, Удмуртской Республики в рамках тематического содержания речи (наша история, выбор профессии, Великая Отечественная война, бережём природу, женская лирика), выражать модальные значения, чувства и эмоции.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Обладать базовыми знаниями о социокультурном портрете и культурном наследии Удмуртской Республики.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67.11.7.4. Компенсаторные умения.</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 xml:space="preserve">Использовать при говорении переспрос, использовать при говорении и письме синонимические средства, описание предмета вместо его названия, при чтении и </w:t>
      </w:r>
      <w:proofErr w:type="spellStart"/>
      <w:r w:rsidRPr="00E97770">
        <w:rPr>
          <w:rFonts w:ascii="Times New Roman" w:hAnsi="Times New Roman" w:cs="Times New Roman"/>
          <w:sz w:val="28"/>
          <w:szCs w:val="28"/>
        </w:rPr>
        <w:t>аудировании</w:t>
      </w:r>
      <w:proofErr w:type="spellEnd"/>
      <w:r w:rsidRPr="00E97770">
        <w:rPr>
          <w:rFonts w:ascii="Times New Roman" w:hAnsi="Times New Roman" w:cs="Times New Roman"/>
          <w:sz w:val="28"/>
          <w:szCs w:val="28"/>
        </w:rPr>
        <w:t xml:space="preserve"> – языковую догадку, в том числе контекстуальную, игнорировать информацию, не являющуюся необходимой для понимания основного содержания прочитанного или прослушанного </w:t>
      </w:r>
      <w:proofErr w:type="gramStart"/>
      <w:r w:rsidRPr="00E97770">
        <w:rPr>
          <w:rFonts w:ascii="Times New Roman" w:hAnsi="Times New Roman" w:cs="Times New Roman"/>
          <w:sz w:val="28"/>
          <w:szCs w:val="28"/>
        </w:rPr>
        <w:t>текста</w:t>
      </w:r>
      <w:proofErr w:type="gramEnd"/>
      <w:r w:rsidRPr="00E97770">
        <w:rPr>
          <w:rFonts w:ascii="Times New Roman" w:hAnsi="Times New Roman" w:cs="Times New Roman"/>
          <w:sz w:val="28"/>
          <w:szCs w:val="28"/>
        </w:rPr>
        <w:t xml:space="preserve"> или для нахождения в тексте запрашиваемой информации.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Рассматривать несколько вариантов решения коммуникативной задачи в продуктивных видах речевой деятельности (говорении и письменной речи).</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Участвовать в несложных учебных проектах с использованием материалов на удмуртском языке с применением ИКТ, соблюдая правила информационной безопасности при работе в сети Интернет.</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Использовать иноязычные словари и справочники, в том числе информационно-справочные системы в электронной форме.</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lastRenderedPageBreak/>
        <w:t>Достигать взаимопонимания в процессе устного и письменного общения с носителями удмуртского языка, людьми другой культуры.</w:t>
      </w:r>
    </w:p>
    <w:p w:rsidR="00C5712D" w:rsidRPr="00E97770" w:rsidRDefault="00C5712D" w:rsidP="00C5712D">
      <w:pPr>
        <w:rPr>
          <w:rFonts w:ascii="Times New Roman" w:hAnsi="Times New Roman" w:cs="Times New Roman"/>
          <w:sz w:val="28"/>
          <w:szCs w:val="28"/>
        </w:rPr>
      </w:pPr>
      <w:r w:rsidRPr="00E97770">
        <w:rPr>
          <w:rFonts w:ascii="Times New Roman" w:hAnsi="Times New Roman" w:cs="Times New Roman"/>
          <w:sz w:val="28"/>
          <w:szCs w:val="28"/>
        </w:rPr>
        <w:t>Сравнивать (в том числе устанавливать основания для сравнения) объекты, явления, процессы, их элементы и основные функции в рамках изученной тематики.</w:t>
      </w:r>
      <w:bookmarkEnd w:id="0"/>
    </w:p>
    <w:p w:rsidR="00C5712D" w:rsidRDefault="00C5712D" w:rsidP="00C5712D"/>
    <w:p w:rsidR="00C5712D" w:rsidRDefault="00C5712D" w:rsidP="00C5712D"/>
    <w:p w:rsidR="00C5712D" w:rsidRDefault="00C5712D" w:rsidP="00C5712D"/>
    <w:p w:rsidR="00C5712D" w:rsidRDefault="00C5712D" w:rsidP="00C5712D"/>
    <w:p w:rsidR="00C5712D" w:rsidRDefault="00C5712D" w:rsidP="00C5712D"/>
    <w:p w:rsidR="00C5712D" w:rsidRDefault="00C5712D" w:rsidP="00C5712D"/>
    <w:p w:rsidR="00C5712D" w:rsidRDefault="00C5712D" w:rsidP="00C5712D"/>
    <w:p w:rsidR="00531C03" w:rsidRDefault="00531C03" w:rsidP="00C5712D"/>
    <w:p w:rsidR="00531C03" w:rsidRDefault="00531C03" w:rsidP="00C5712D"/>
    <w:p w:rsidR="00531C03" w:rsidRDefault="00531C03" w:rsidP="00C5712D"/>
    <w:p w:rsidR="00531C03" w:rsidRDefault="00531C03" w:rsidP="00C5712D"/>
    <w:p w:rsidR="00531C03" w:rsidRDefault="00531C03" w:rsidP="00C5712D"/>
    <w:p w:rsidR="00531C03" w:rsidRDefault="00531C03" w:rsidP="00C5712D"/>
    <w:p w:rsidR="00531C03" w:rsidRDefault="00531C03" w:rsidP="00C5712D"/>
    <w:p w:rsidR="00531C03" w:rsidRDefault="00531C03" w:rsidP="00C5712D"/>
    <w:p w:rsidR="00531C03" w:rsidRDefault="00531C03" w:rsidP="00C5712D"/>
    <w:p w:rsidR="00531C03" w:rsidRDefault="00531C03" w:rsidP="00C5712D"/>
    <w:p w:rsidR="00531C03" w:rsidRPr="00531C03" w:rsidRDefault="00531C03" w:rsidP="00531C03">
      <w:pPr>
        <w:jc w:val="center"/>
        <w:rPr>
          <w:rFonts w:ascii="Times New Roman" w:hAnsi="Times New Roman" w:cs="Times New Roman"/>
          <w:b/>
          <w:sz w:val="28"/>
          <w:szCs w:val="28"/>
        </w:rPr>
      </w:pPr>
      <w:r w:rsidRPr="00531C03">
        <w:rPr>
          <w:rFonts w:ascii="Times New Roman" w:hAnsi="Times New Roman" w:cs="Times New Roman"/>
          <w:b/>
          <w:sz w:val="28"/>
          <w:szCs w:val="28"/>
        </w:rPr>
        <w:t>Тематическое планирование 5 класс</w:t>
      </w:r>
    </w:p>
    <w:tbl>
      <w:tblPr>
        <w:tblW w:w="9620" w:type="dxa"/>
        <w:tblInd w:w="150" w:type="dxa"/>
        <w:tblLayout w:type="fixed"/>
        <w:tblCellMar>
          <w:left w:w="0" w:type="dxa"/>
          <w:right w:w="0" w:type="dxa"/>
        </w:tblCellMar>
        <w:tblLook w:val="0000" w:firstRow="0" w:lastRow="0" w:firstColumn="0" w:lastColumn="0" w:noHBand="0" w:noVBand="0"/>
      </w:tblPr>
      <w:tblGrid>
        <w:gridCol w:w="1980"/>
        <w:gridCol w:w="860"/>
        <w:gridCol w:w="6780"/>
      </w:tblGrid>
      <w:tr w:rsidR="00531C03" w:rsidTr="001F1844">
        <w:trPr>
          <w:trHeight w:val="280"/>
        </w:trPr>
        <w:tc>
          <w:tcPr>
            <w:tcW w:w="1980" w:type="dxa"/>
            <w:tcBorders>
              <w:top w:val="single" w:sz="8" w:space="0" w:color="auto"/>
              <w:left w:val="single" w:sz="8" w:space="0" w:color="auto"/>
              <w:right w:val="single" w:sz="8" w:space="0" w:color="auto"/>
            </w:tcBorders>
            <w:shd w:val="clear" w:color="auto" w:fill="auto"/>
            <w:vAlign w:val="bottom"/>
          </w:tcPr>
          <w:p w:rsidR="00531C03" w:rsidRDefault="00531C03" w:rsidP="001F1844">
            <w:pPr>
              <w:spacing w:line="0" w:lineRule="atLeast"/>
              <w:ind w:left="620"/>
              <w:rPr>
                <w:rFonts w:ascii="Times New Roman" w:eastAsia="Times New Roman" w:hAnsi="Times New Roman"/>
                <w:b/>
                <w:sz w:val="24"/>
              </w:rPr>
            </w:pPr>
            <w:r>
              <w:rPr>
                <w:rFonts w:ascii="Times New Roman" w:eastAsia="Times New Roman" w:hAnsi="Times New Roman"/>
                <w:b/>
                <w:sz w:val="24"/>
              </w:rPr>
              <w:t>Раздел</w:t>
            </w:r>
          </w:p>
        </w:tc>
        <w:tc>
          <w:tcPr>
            <w:tcW w:w="860" w:type="dxa"/>
            <w:tcBorders>
              <w:top w:val="single" w:sz="8" w:space="0" w:color="auto"/>
              <w:right w:val="single" w:sz="8" w:space="0" w:color="auto"/>
            </w:tcBorders>
            <w:shd w:val="clear" w:color="auto" w:fill="auto"/>
            <w:vAlign w:val="bottom"/>
          </w:tcPr>
          <w:p w:rsidR="00531C03" w:rsidRDefault="00531C03" w:rsidP="001F1844">
            <w:pPr>
              <w:spacing w:line="0" w:lineRule="atLeast"/>
              <w:jc w:val="center"/>
              <w:rPr>
                <w:rFonts w:ascii="Times New Roman" w:eastAsia="Times New Roman" w:hAnsi="Times New Roman"/>
                <w:b/>
                <w:w w:val="99"/>
                <w:sz w:val="24"/>
              </w:rPr>
            </w:pPr>
            <w:r>
              <w:rPr>
                <w:rFonts w:ascii="Times New Roman" w:eastAsia="Times New Roman" w:hAnsi="Times New Roman"/>
                <w:b/>
                <w:w w:val="99"/>
                <w:sz w:val="24"/>
              </w:rPr>
              <w:t>№</w:t>
            </w:r>
          </w:p>
        </w:tc>
        <w:tc>
          <w:tcPr>
            <w:tcW w:w="6780" w:type="dxa"/>
            <w:tcBorders>
              <w:top w:val="single" w:sz="8" w:space="0" w:color="auto"/>
              <w:right w:val="single" w:sz="8" w:space="0" w:color="auto"/>
            </w:tcBorders>
            <w:shd w:val="clear" w:color="auto" w:fill="auto"/>
            <w:vAlign w:val="bottom"/>
          </w:tcPr>
          <w:p w:rsidR="00531C03" w:rsidRDefault="00531C03" w:rsidP="001F1844">
            <w:pPr>
              <w:spacing w:line="0" w:lineRule="atLeast"/>
              <w:ind w:left="2740"/>
              <w:rPr>
                <w:rFonts w:ascii="Times New Roman" w:eastAsia="Times New Roman" w:hAnsi="Times New Roman"/>
                <w:b/>
                <w:sz w:val="24"/>
              </w:rPr>
            </w:pPr>
            <w:r>
              <w:rPr>
                <w:rFonts w:ascii="Times New Roman" w:eastAsia="Times New Roman" w:hAnsi="Times New Roman"/>
                <w:b/>
                <w:sz w:val="24"/>
              </w:rPr>
              <w:t>Тема урока</w:t>
            </w:r>
          </w:p>
        </w:tc>
      </w:tr>
      <w:tr w:rsidR="00531C03" w:rsidTr="001F1844">
        <w:trPr>
          <w:trHeight w:val="279"/>
        </w:trPr>
        <w:tc>
          <w:tcPr>
            <w:tcW w:w="1980" w:type="dxa"/>
            <w:tcBorders>
              <w:left w:val="single" w:sz="8" w:space="0" w:color="auto"/>
              <w:bottom w:val="single" w:sz="8" w:space="0" w:color="auto"/>
              <w:right w:val="single" w:sz="8" w:space="0" w:color="auto"/>
            </w:tcBorders>
            <w:shd w:val="clear" w:color="auto" w:fill="auto"/>
            <w:vAlign w:val="bottom"/>
          </w:tcPr>
          <w:p w:rsidR="00531C03" w:rsidRDefault="00531C03" w:rsidP="001F1844">
            <w:pPr>
              <w:spacing w:line="0" w:lineRule="atLeast"/>
              <w:rPr>
                <w:rFonts w:ascii="Times New Roman" w:eastAsia="Times New Roman" w:hAnsi="Times New Roman"/>
                <w:sz w:val="24"/>
              </w:rPr>
            </w:pPr>
          </w:p>
        </w:tc>
        <w:tc>
          <w:tcPr>
            <w:tcW w:w="860" w:type="dxa"/>
            <w:tcBorders>
              <w:bottom w:val="single" w:sz="8" w:space="0" w:color="auto"/>
              <w:right w:val="single" w:sz="8" w:space="0" w:color="auto"/>
            </w:tcBorders>
            <w:shd w:val="clear" w:color="auto" w:fill="auto"/>
            <w:vAlign w:val="bottom"/>
          </w:tcPr>
          <w:p w:rsidR="00531C03" w:rsidRDefault="00531C03" w:rsidP="001F1844">
            <w:pPr>
              <w:spacing w:line="0" w:lineRule="atLeast"/>
              <w:jc w:val="center"/>
              <w:rPr>
                <w:rFonts w:ascii="Times New Roman" w:eastAsia="Times New Roman" w:hAnsi="Times New Roman"/>
                <w:b/>
                <w:w w:val="98"/>
                <w:sz w:val="24"/>
              </w:rPr>
            </w:pPr>
            <w:r>
              <w:rPr>
                <w:rFonts w:ascii="Times New Roman" w:eastAsia="Times New Roman" w:hAnsi="Times New Roman"/>
                <w:b/>
                <w:w w:val="98"/>
                <w:sz w:val="24"/>
              </w:rPr>
              <w:t>урока</w:t>
            </w:r>
          </w:p>
        </w:tc>
        <w:tc>
          <w:tcPr>
            <w:tcW w:w="6780" w:type="dxa"/>
            <w:tcBorders>
              <w:bottom w:val="single" w:sz="8" w:space="0" w:color="auto"/>
              <w:right w:val="single" w:sz="8" w:space="0" w:color="auto"/>
            </w:tcBorders>
            <w:shd w:val="clear" w:color="auto" w:fill="auto"/>
            <w:vAlign w:val="bottom"/>
          </w:tcPr>
          <w:p w:rsidR="00531C03" w:rsidRDefault="00531C03" w:rsidP="001F1844">
            <w:pPr>
              <w:spacing w:line="0" w:lineRule="atLeast"/>
              <w:rPr>
                <w:rFonts w:ascii="Times New Roman" w:eastAsia="Times New Roman" w:hAnsi="Times New Roman"/>
                <w:sz w:val="24"/>
              </w:rPr>
            </w:pPr>
          </w:p>
        </w:tc>
      </w:tr>
      <w:tr w:rsidR="00531C03" w:rsidTr="001F1844">
        <w:trPr>
          <w:trHeight w:val="266"/>
        </w:trPr>
        <w:tc>
          <w:tcPr>
            <w:tcW w:w="1980" w:type="dxa"/>
            <w:tcBorders>
              <w:left w:val="single" w:sz="8" w:space="0" w:color="auto"/>
              <w:right w:val="single" w:sz="8" w:space="0" w:color="auto"/>
            </w:tcBorders>
            <w:shd w:val="clear" w:color="auto" w:fill="auto"/>
            <w:vAlign w:val="bottom"/>
          </w:tcPr>
          <w:p w:rsidR="00531C03" w:rsidRDefault="00531C03" w:rsidP="001F1844">
            <w:pPr>
              <w:spacing w:line="264" w:lineRule="exact"/>
              <w:ind w:left="120"/>
              <w:rPr>
                <w:rFonts w:ascii="Times New Roman" w:eastAsia="Times New Roman" w:hAnsi="Times New Roman"/>
                <w:b/>
                <w:sz w:val="24"/>
              </w:rPr>
            </w:pPr>
            <w:r>
              <w:rPr>
                <w:rFonts w:ascii="Times New Roman" w:eastAsia="Times New Roman" w:hAnsi="Times New Roman"/>
                <w:b/>
                <w:sz w:val="24"/>
              </w:rPr>
              <w:t>1. Путешествия</w:t>
            </w:r>
          </w:p>
        </w:tc>
        <w:tc>
          <w:tcPr>
            <w:tcW w:w="860" w:type="dxa"/>
            <w:tcBorders>
              <w:bottom w:val="single" w:sz="8" w:space="0" w:color="auto"/>
              <w:right w:val="single" w:sz="8" w:space="0" w:color="auto"/>
            </w:tcBorders>
            <w:shd w:val="clear" w:color="auto" w:fill="auto"/>
            <w:vAlign w:val="bottom"/>
          </w:tcPr>
          <w:p w:rsidR="00531C03" w:rsidRDefault="00531C03" w:rsidP="001F1844">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1</w:t>
            </w:r>
          </w:p>
        </w:tc>
        <w:tc>
          <w:tcPr>
            <w:tcW w:w="6780" w:type="dxa"/>
            <w:tcBorders>
              <w:bottom w:val="single" w:sz="8" w:space="0" w:color="auto"/>
              <w:right w:val="single" w:sz="8" w:space="0" w:color="auto"/>
            </w:tcBorders>
            <w:shd w:val="clear" w:color="auto" w:fill="auto"/>
            <w:vAlign w:val="bottom"/>
          </w:tcPr>
          <w:p w:rsidR="00531C03" w:rsidRDefault="00531C03" w:rsidP="001F1844">
            <w:pPr>
              <w:spacing w:line="264" w:lineRule="exact"/>
              <w:ind w:left="80"/>
              <w:rPr>
                <w:rFonts w:ascii="Times New Roman" w:eastAsia="Times New Roman" w:hAnsi="Times New Roman"/>
                <w:sz w:val="24"/>
              </w:rPr>
            </w:pPr>
            <w:r>
              <w:rPr>
                <w:rFonts w:ascii="Times New Roman" w:eastAsia="Times New Roman" w:hAnsi="Times New Roman"/>
                <w:sz w:val="24"/>
              </w:rPr>
              <w:t>До свидания, лето!</w:t>
            </w:r>
          </w:p>
        </w:tc>
      </w:tr>
      <w:tr w:rsidR="00531C03" w:rsidTr="001F1844">
        <w:trPr>
          <w:trHeight w:val="263"/>
        </w:trPr>
        <w:tc>
          <w:tcPr>
            <w:tcW w:w="1980" w:type="dxa"/>
            <w:tcBorders>
              <w:left w:val="single" w:sz="8" w:space="0" w:color="auto"/>
              <w:right w:val="single" w:sz="8" w:space="0" w:color="auto"/>
            </w:tcBorders>
            <w:shd w:val="clear" w:color="auto" w:fill="auto"/>
            <w:vAlign w:val="bottom"/>
          </w:tcPr>
          <w:p w:rsidR="00531C03" w:rsidRDefault="00531C03" w:rsidP="001F1844">
            <w:pPr>
              <w:spacing w:line="0" w:lineRule="atLeast"/>
              <w:rPr>
                <w:rFonts w:ascii="Times New Roman" w:eastAsia="Times New Roman" w:hAnsi="Times New Roman"/>
              </w:rPr>
            </w:pPr>
          </w:p>
        </w:tc>
        <w:tc>
          <w:tcPr>
            <w:tcW w:w="860" w:type="dxa"/>
            <w:tcBorders>
              <w:bottom w:val="single" w:sz="8" w:space="0" w:color="auto"/>
              <w:right w:val="single" w:sz="8" w:space="0" w:color="auto"/>
            </w:tcBorders>
            <w:shd w:val="clear" w:color="auto" w:fill="auto"/>
            <w:vAlign w:val="bottom"/>
          </w:tcPr>
          <w:p w:rsidR="00531C03" w:rsidRDefault="00531C03" w:rsidP="001F1844">
            <w:pPr>
              <w:spacing w:line="263" w:lineRule="exact"/>
              <w:jc w:val="center"/>
              <w:rPr>
                <w:rFonts w:ascii="Times New Roman" w:eastAsia="Times New Roman" w:hAnsi="Times New Roman"/>
                <w:w w:val="99"/>
                <w:sz w:val="24"/>
              </w:rPr>
            </w:pPr>
            <w:r>
              <w:rPr>
                <w:rFonts w:ascii="Times New Roman" w:eastAsia="Times New Roman" w:hAnsi="Times New Roman"/>
                <w:w w:val="99"/>
                <w:sz w:val="24"/>
              </w:rPr>
              <w:t>2</w:t>
            </w:r>
          </w:p>
        </w:tc>
        <w:tc>
          <w:tcPr>
            <w:tcW w:w="6780" w:type="dxa"/>
            <w:tcBorders>
              <w:bottom w:val="single" w:sz="8" w:space="0" w:color="auto"/>
              <w:right w:val="single" w:sz="8" w:space="0" w:color="auto"/>
            </w:tcBorders>
            <w:shd w:val="clear" w:color="auto" w:fill="auto"/>
            <w:vAlign w:val="bottom"/>
          </w:tcPr>
          <w:p w:rsidR="00531C03" w:rsidRDefault="00531C03" w:rsidP="001F1844">
            <w:pPr>
              <w:spacing w:line="263" w:lineRule="exact"/>
              <w:ind w:left="80"/>
              <w:rPr>
                <w:rFonts w:ascii="Times New Roman" w:eastAsia="Times New Roman" w:hAnsi="Times New Roman"/>
                <w:sz w:val="24"/>
              </w:rPr>
            </w:pPr>
            <w:r>
              <w:rPr>
                <w:rFonts w:ascii="Times New Roman" w:eastAsia="Times New Roman" w:hAnsi="Times New Roman"/>
                <w:sz w:val="24"/>
              </w:rPr>
              <w:t>Как я отдыхал летом</w:t>
            </w:r>
          </w:p>
        </w:tc>
      </w:tr>
      <w:tr w:rsidR="00531C03" w:rsidTr="001F1844">
        <w:trPr>
          <w:trHeight w:val="266"/>
        </w:trPr>
        <w:tc>
          <w:tcPr>
            <w:tcW w:w="1980" w:type="dxa"/>
            <w:tcBorders>
              <w:left w:val="single" w:sz="8" w:space="0" w:color="auto"/>
              <w:right w:val="single" w:sz="8" w:space="0" w:color="auto"/>
            </w:tcBorders>
            <w:shd w:val="clear" w:color="auto" w:fill="auto"/>
            <w:vAlign w:val="bottom"/>
          </w:tcPr>
          <w:p w:rsidR="00531C03" w:rsidRDefault="00531C03" w:rsidP="001F1844">
            <w:pPr>
              <w:spacing w:line="0" w:lineRule="atLeast"/>
              <w:rPr>
                <w:rFonts w:ascii="Times New Roman" w:eastAsia="Times New Roman" w:hAnsi="Times New Roman"/>
                <w:sz w:val="23"/>
              </w:rPr>
            </w:pPr>
          </w:p>
        </w:tc>
        <w:tc>
          <w:tcPr>
            <w:tcW w:w="860" w:type="dxa"/>
            <w:tcBorders>
              <w:bottom w:val="single" w:sz="8" w:space="0" w:color="auto"/>
              <w:right w:val="single" w:sz="8" w:space="0" w:color="auto"/>
            </w:tcBorders>
            <w:shd w:val="clear" w:color="auto" w:fill="auto"/>
            <w:vAlign w:val="bottom"/>
          </w:tcPr>
          <w:p w:rsidR="00531C03" w:rsidRDefault="00531C03" w:rsidP="001F1844">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3</w:t>
            </w:r>
          </w:p>
        </w:tc>
        <w:tc>
          <w:tcPr>
            <w:tcW w:w="6780" w:type="dxa"/>
            <w:tcBorders>
              <w:bottom w:val="single" w:sz="8" w:space="0" w:color="auto"/>
              <w:right w:val="single" w:sz="8" w:space="0" w:color="auto"/>
            </w:tcBorders>
            <w:shd w:val="clear" w:color="auto" w:fill="auto"/>
            <w:vAlign w:val="bottom"/>
          </w:tcPr>
          <w:p w:rsidR="00531C03" w:rsidRDefault="00531C03" w:rsidP="001F1844">
            <w:pPr>
              <w:spacing w:line="264" w:lineRule="exact"/>
              <w:ind w:left="80"/>
              <w:rPr>
                <w:rFonts w:ascii="Times New Roman" w:eastAsia="Times New Roman" w:hAnsi="Times New Roman"/>
                <w:i/>
                <w:sz w:val="24"/>
              </w:rPr>
            </w:pPr>
            <w:r>
              <w:rPr>
                <w:rFonts w:ascii="Times New Roman" w:eastAsia="Times New Roman" w:hAnsi="Times New Roman"/>
                <w:sz w:val="24"/>
              </w:rPr>
              <w:t xml:space="preserve">Здравствуй, золотая осень! </w:t>
            </w:r>
            <w:r>
              <w:rPr>
                <w:rFonts w:ascii="Times New Roman" w:eastAsia="Times New Roman" w:hAnsi="Times New Roman"/>
                <w:i/>
                <w:sz w:val="24"/>
              </w:rPr>
              <w:t>Входная контрольная работа</w:t>
            </w:r>
          </w:p>
        </w:tc>
      </w:tr>
      <w:tr w:rsidR="00531C03" w:rsidTr="001F1844">
        <w:trPr>
          <w:trHeight w:val="268"/>
        </w:trPr>
        <w:tc>
          <w:tcPr>
            <w:tcW w:w="1980" w:type="dxa"/>
            <w:tcBorders>
              <w:left w:val="single" w:sz="8" w:space="0" w:color="auto"/>
              <w:bottom w:val="single" w:sz="8" w:space="0" w:color="auto"/>
              <w:right w:val="single" w:sz="8" w:space="0" w:color="auto"/>
            </w:tcBorders>
            <w:shd w:val="clear" w:color="auto" w:fill="auto"/>
            <w:vAlign w:val="bottom"/>
          </w:tcPr>
          <w:p w:rsidR="00531C03" w:rsidRDefault="00531C03" w:rsidP="001F1844">
            <w:pPr>
              <w:spacing w:line="0" w:lineRule="atLeast"/>
              <w:rPr>
                <w:rFonts w:ascii="Times New Roman" w:eastAsia="Times New Roman" w:hAnsi="Times New Roman"/>
                <w:sz w:val="23"/>
              </w:rPr>
            </w:pPr>
          </w:p>
        </w:tc>
        <w:tc>
          <w:tcPr>
            <w:tcW w:w="860" w:type="dxa"/>
            <w:tcBorders>
              <w:bottom w:val="single" w:sz="8" w:space="0" w:color="auto"/>
              <w:right w:val="single" w:sz="8" w:space="0" w:color="auto"/>
            </w:tcBorders>
            <w:shd w:val="clear" w:color="auto" w:fill="auto"/>
            <w:vAlign w:val="bottom"/>
          </w:tcPr>
          <w:p w:rsidR="00531C03" w:rsidRDefault="00531C03" w:rsidP="001F1844">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4</w:t>
            </w:r>
          </w:p>
        </w:tc>
        <w:tc>
          <w:tcPr>
            <w:tcW w:w="6780" w:type="dxa"/>
            <w:tcBorders>
              <w:bottom w:val="single" w:sz="8" w:space="0" w:color="auto"/>
              <w:right w:val="single" w:sz="8" w:space="0" w:color="auto"/>
            </w:tcBorders>
            <w:shd w:val="clear" w:color="auto" w:fill="auto"/>
            <w:vAlign w:val="bottom"/>
          </w:tcPr>
          <w:p w:rsidR="00531C03" w:rsidRDefault="00531C03" w:rsidP="001F1844">
            <w:pPr>
              <w:spacing w:line="264" w:lineRule="exact"/>
              <w:ind w:left="80"/>
              <w:rPr>
                <w:rFonts w:ascii="Times New Roman" w:eastAsia="Times New Roman" w:hAnsi="Times New Roman"/>
                <w:sz w:val="24"/>
              </w:rPr>
            </w:pPr>
            <w:r>
              <w:rPr>
                <w:rFonts w:ascii="Times New Roman" w:eastAsia="Times New Roman" w:hAnsi="Times New Roman"/>
                <w:sz w:val="24"/>
              </w:rPr>
              <w:t xml:space="preserve">Сегодня погода </w:t>
            </w:r>
            <w:proofErr w:type="spellStart"/>
            <w:r>
              <w:rPr>
                <w:rFonts w:ascii="Times New Roman" w:eastAsia="Times New Roman" w:hAnsi="Times New Roman"/>
                <w:sz w:val="24"/>
              </w:rPr>
              <w:t>тѐплая</w:t>
            </w:r>
            <w:proofErr w:type="spellEnd"/>
          </w:p>
        </w:tc>
      </w:tr>
      <w:tr w:rsidR="00531C03" w:rsidTr="001F1844">
        <w:trPr>
          <w:trHeight w:val="269"/>
        </w:trPr>
        <w:tc>
          <w:tcPr>
            <w:tcW w:w="1980" w:type="dxa"/>
            <w:tcBorders>
              <w:left w:val="single" w:sz="8" w:space="0" w:color="auto"/>
              <w:right w:val="single" w:sz="8" w:space="0" w:color="auto"/>
            </w:tcBorders>
            <w:shd w:val="clear" w:color="auto" w:fill="auto"/>
            <w:vAlign w:val="bottom"/>
          </w:tcPr>
          <w:p w:rsidR="00531C03" w:rsidRDefault="00531C03" w:rsidP="001F1844">
            <w:pPr>
              <w:spacing w:line="265" w:lineRule="exact"/>
              <w:ind w:left="120"/>
              <w:rPr>
                <w:rFonts w:ascii="Times New Roman" w:eastAsia="Times New Roman" w:hAnsi="Times New Roman"/>
                <w:b/>
                <w:sz w:val="24"/>
              </w:rPr>
            </w:pPr>
            <w:r>
              <w:rPr>
                <w:rFonts w:ascii="Times New Roman" w:eastAsia="Times New Roman" w:hAnsi="Times New Roman"/>
                <w:b/>
                <w:sz w:val="24"/>
              </w:rPr>
              <w:t>2. Школа</w:t>
            </w:r>
          </w:p>
        </w:tc>
        <w:tc>
          <w:tcPr>
            <w:tcW w:w="860" w:type="dxa"/>
            <w:tcBorders>
              <w:bottom w:val="single" w:sz="8" w:space="0" w:color="auto"/>
              <w:right w:val="single" w:sz="8" w:space="0" w:color="auto"/>
            </w:tcBorders>
            <w:shd w:val="clear" w:color="auto" w:fill="auto"/>
            <w:vAlign w:val="bottom"/>
          </w:tcPr>
          <w:p w:rsidR="00531C03" w:rsidRDefault="00531C03" w:rsidP="001F1844">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5</w:t>
            </w:r>
          </w:p>
        </w:tc>
        <w:tc>
          <w:tcPr>
            <w:tcW w:w="6780" w:type="dxa"/>
            <w:tcBorders>
              <w:bottom w:val="single" w:sz="8" w:space="0" w:color="auto"/>
              <w:right w:val="single" w:sz="8" w:space="0" w:color="auto"/>
            </w:tcBorders>
            <w:shd w:val="clear" w:color="auto" w:fill="auto"/>
            <w:vAlign w:val="bottom"/>
          </w:tcPr>
          <w:p w:rsidR="00531C03" w:rsidRDefault="00531C03" w:rsidP="001F1844">
            <w:pPr>
              <w:spacing w:line="264" w:lineRule="exact"/>
              <w:ind w:left="80"/>
              <w:rPr>
                <w:rFonts w:ascii="Times New Roman" w:eastAsia="Times New Roman" w:hAnsi="Times New Roman"/>
                <w:sz w:val="24"/>
              </w:rPr>
            </w:pPr>
            <w:r>
              <w:rPr>
                <w:rFonts w:ascii="Times New Roman" w:eastAsia="Times New Roman" w:hAnsi="Times New Roman"/>
                <w:sz w:val="24"/>
              </w:rPr>
              <w:t>Я ученик</w:t>
            </w:r>
          </w:p>
        </w:tc>
      </w:tr>
      <w:tr w:rsidR="00531C03" w:rsidTr="001F1844">
        <w:trPr>
          <w:trHeight w:val="263"/>
        </w:trPr>
        <w:tc>
          <w:tcPr>
            <w:tcW w:w="1980" w:type="dxa"/>
            <w:tcBorders>
              <w:left w:val="single" w:sz="8" w:space="0" w:color="auto"/>
              <w:right w:val="single" w:sz="8" w:space="0" w:color="auto"/>
            </w:tcBorders>
            <w:shd w:val="clear" w:color="auto" w:fill="auto"/>
            <w:vAlign w:val="bottom"/>
          </w:tcPr>
          <w:p w:rsidR="00531C03" w:rsidRDefault="00531C03" w:rsidP="001F1844">
            <w:pPr>
              <w:spacing w:line="0" w:lineRule="atLeast"/>
              <w:rPr>
                <w:rFonts w:ascii="Times New Roman" w:eastAsia="Times New Roman" w:hAnsi="Times New Roman"/>
              </w:rPr>
            </w:pPr>
          </w:p>
        </w:tc>
        <w:tc>
          <w:tcPr>
            <w:tcW w:w="860" w:type="dxa"/>
            <w:tcBorders>
              <w:bottom w:val="single" w:sz="8" w:space="0" w:color="auto"/>
              <w:right w:val="single" w:sz="8" w:space="0" w:color="auto"/>
            </w:tcBorders>
            <w:shd w:val="clear" w:color="auto" w:fill="auto"/>
            <w:vAlign w:val="bottom"/>
          </w:tcPr>
          <w:p w:rsidR="00531C03" w:rsidRDefault="00531C03" w:rsidP="001F1844">
            <w:pPr>
              <w:spacing w:line="263" w:lineRule="exact"/>
              <w:jc w:val="center"/>
              <w:rPr>
                <w:rFonts w:ascii="Times New Roman" w:eastAsia="Times New Roman" w:hAnsi="Times New Roman"/>
                <w:w w:val="99"/>
                <w:sz w:val="24"/>
              </w:rPr>
            </w:pPr>
            <w:r>
              <w:rPr>
                <w:rFonts w:ascii="Times New Roman" w:eastAsia="Times New Roman" w:hAnsi="Times New Roman"/>
                <w:w w:val="99"/>
                <w:sz w:val="24"/>
              </w:rPr>
              <w:t>6</w:t>
            </w:r>
          </w:p>
        </w:tc>
        <w:tc>
          <w:tcPr>
            <w:tcW w:w="6780" w:type="dxa"/>
            <w:tcBorders>
              <w:bottom w:val="single" w:sz="8" w:space="0" w:color="auto"/>
              <w:right w:val="single" w:sz="8" w:space="0" w:color="auto"/>
            </w:tcBorders>
            <w:shd w:val="clear" w:color="auto" w:fill="auto"/>
            <w:vAlign w:val="bottom"/>
          </w:tcPr>
          <w:p w:rsidR="00531C03" w:rsidRDefault="00531C03" w:rsidP="001F1844">
            <w:pPr>
              <w:spacing w:line="263" w:lineRule="exact"/>
              <w:ind w:left="80"/>
              <w:rPr>
                <w:rFonts w:ascii="Times New Roman" w:eastAsia="Times New Roman" w:hAnsi="Times New Roman"/>
                <w:sz w:val="24"/>
              </w:rPr>
            </w:pPr>
            <w:r>
              <w:rPr>
                <w:rFonts w:ascii="Times New Roman" w:eastAsia="Times New Roman" w:hAnsi="Times New Roman"/>
                <w:sz w:val="24"/>
              </w:rPr>
              <w:t>Как я одеваюсь</w:t>
            </w:r>
          </w:p>
        </w:tc>
      </w:tr>
      <w:tr w:rsidR="00531C03" w:rsidTr="001F1844">
        <w:trPr>
          <w:trHeight w:val="266"/>
        </w:trPr>
        <w:tc>
          <w:tcPr>
            <w:tcW w:w="1980" w:type="dxa"/>
            <w:tcBorders>
              <w:left w:val="single" w:sz="8" w:space="0" w:color="auto"/>
              <w:right w:val="single" w:sz="8" w:space="0" w:color="auto"/>
            </w:tcBorders>
            <w:shd w:val="clear" w:color="auto" w:fill="auto"/>
            <w:vAlign w:val="bottom"/>
          </w:tcPr>
          <w:p w:rsidR="00531C03" w:rsidRDefault="00531C03" w:rsidP="001F1844">
            <w:pPr>
              <w:spacing w:line="0" w:lineRule="atLeast"/>
              <w:rPr>
                <w:rFonts w:ascii="Times New Roman" w:eastAsia="Times New Roman" w:hAnsi="Times New Roman"/>
                <w:sz w:val="23"/>
              </w:rPr>
            </w:pPr>
          </w:p>
        </w:tc>
        <w:tc>
          <w:tcPr>
            <w:tcW w:w="860" w:type="dxa"/>
            <w:tcBorders>
              <w:bottom w:val="single" w:sz="8" w:space="0" w:color="auto"/>
              <w:right w:val="single" w:sz="8" w:space="0" w:color="auto"/>
            </w:tcBorders>
            <w:shd w:val="clear" w:color="auto" w:fill="auto"/>
            <w:vAlign w:val="bottom"/>
          </w:tcPr>
          <w:p w:rsidR="00531C03" w:rsidRDefault="00531C03" w:rsidP="001F1844">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7</w:t>
            </w:r>
          </w:p>
        </w:tc>
        <w:tc>
          <w:tcPr>
            <w:tcW w:w="6780" w:type="dxa"/>
            <w:tcBorders>
              <w:bottom w:val="single" w:sz="8" w:space="0" w:color="auto"/>
              <w:right w:val="single" w:sz="8" w:space="0" w:color="auto"/>
            </w:tcBorders>
            <w:shd w:val="clear" w:color="auto" w:fill="auto"/>
            <w:vAlign w:val="bottom"/>
          </w:tcPr>
          <w:p w:rsidR="00531C03" w:rsidRDefault="00531C03" w:rsidP="001F1844">
            <w:pPr>
              <w:spacing w:line="264" w:lineRule="exact"/>
              <w:ind w:left="80"/>
              <w:rPr>
                <w:rFonts w:ascii="Times New Roman" w:eastAsia="Times New Roman" w:hAnsi="Times New Roman"/>
                <w:sz w:val="24"/>
              </w:rPr>
            </w:pPr>
            <w:r>
              <w:rPr>
                <w:rFonts w:ascii="Times New Roman" w:eastAsia="Times New Roman" w:hAnsi="Times New Roman"/>
                <w:sz w:val="24"/>
              </w:rPr>
              <w:t>Как я иду в школу</w:t>
            </w:r>
          </w:p>
        </w:tc>
      </w:tr>
      <w:tr w:rsidR="00531C03" w:rsidTr="001F1844">
        <w:trPr>
          <w:trHeight w:val="268"/>
        </w:trPr>
        <w:tc>
          <w:tcPr>
            <w:tcW w:w="1980" w:type="dxa"/>
            <w:tcBorders>
              <w:left w:val="single" w:sz="8" w:space="0" w:color="auto"/>
              <w:right w:val="single" w:sz="8" w:space="0" w:color="auto"/>
            </w:tcBorders>
            <w:shd w:val="clear" w:color="auto" w:fill="auto"/>
            <w:vAlign w:val="bottom"/>
          </w:tcPr>
          <w:p w:rsidR="00531C03" w:rsidRDefault="00531C03" w:rsidP="001F1844">
            <w:pPr>
              <w:spacing w:line="0" w:lineRule="atLeast"/>
              <w:rPr>
                <w:rFonts w:ascii="Times New Roman" w:eastAsia="Times New Roman" w:hAnsi="Times New Roman"/>
                <w:sz w:val="23"/>
              </w:rPr>
            </w:pPr>
          </w:p>
        </w:tc>
        <w:tc>
          <w:tcPr>
            <w:tcW w:w="860" w:type="dxa"/>
            <w:tcBorders>
              <w:bottom w:val="single" w:sz="8" w:space="0" w:color="auto"/>
              <w:right w:val="single" w:sz="8" w:space="0" w:color="auto"/>
            </w:tcBorders>
            <w:shd w:val="clear" w:color="auto" w:fill="auto"/>
            <w:vAlign w:val="bottom"/>
          </w:tcPr>
          <w:p w:rsidR="00531C03" w:rsidRDefault="00531C03" w:rsidP="001F1844">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8</w:t>
            </w:r>
          </w:p>
        </w:tc>
        <w:tc>
          <w:tcPr>
            <w:tcW w:w="6780" w:type="dxa"/>
            <w:tcBorders>
              <w:bottom w:val="single" w:sz="8" w:space="0" w:color="auto"/>
              <w:right w:val="single" w:sz="8" w:space="0" w:color="auto"/>
            </w:tcBorders>
            <w:shd w:val="clear" w:color="auto" w:fill="auto"/>
            <w:vAlign w:val="bottom"/>
          </w:tcPr>
          <w:p w:rsidR="00531C03" w:rsidRDefault="00531C03" w:rsidP="001F1844">
            <w:pPr>
              <w:spacing w:line="265" w:lineRule="exact"/>
              <w:ind w:left="80"/>
              <w:rPr>
                <w:rFonts w:ascii="Times New Roman" w:eastAsia="Times New Roman" w:hAnsi="Times New Roman"/>
                <w:b/>
                <w:sz w:val="24"/>
              </w:rPr>
            </w:pPr>
            <w:r>
              <w:rPr>
                <w:rFonts w:ascii="Times New Roman" w:eastAsia="Times New Roman" w:hAnsi="Times New Roman"/>
                <w:b/>
                <w:sz w:val="24"/>
              </w:rPr>
              <w:t>Проектная работа №1 «Моя школа»</w:t>
            </w:r>
          </w:p>
        </w:tc>
      </w:tr>
      <w:tr w:rsidR="00531C03" w:rsidTr="001F1844">
        <w:trPr>
          <w:trHeight w:val="263"/>
        </w:trPr>
        <w:tc>
          <w:tcPr>
            <w:tcW w:w="1980" w:type="dxa"/>
            <w:tcBorders>
              <w:left w:val="single" w:sz="8" w:space="0" w:color="auto"/>
              <w:right w:val="single" w:sz="8" w:space="0" w:color="auto"/>
            </w:tcBorders>
            <w:shd w:val="clear" w:color="auto" w:fill="auto"/>
            <w:vAlign w:val="bottom"/>
          </w:tcPr>
          <w:p w:rsidR="00531C03" w:rsidRDefault="00531C03" w:rsidP="001F1844">
            <w:pPr>
              <w:spacing w:line="0" w:lineRule="atLeast"/>
              <w:rPr>
                <w:rFonts w:ascii="Times New Roman" w:eastAsia="Times New Roman" w:hAnsi="Times New Roman"/>
              </w:rPr>
            </w:pPr>
          </w:p>
        </w:tc>
        <w:tc>
          <w:tcPr>
            <w:tcW w:w="860" w:type="dxa"/>
            <w:tcBorders>
              <w:bottom w:val="single" w:sz="8" w:space="0" w:color="auto"/>
              <w:right w:val="single" w:sz="8" w:space="0" w:color="auto"/>
            </w:tcBorders>
            <w:shd w:val="clear" w:color="auto" w:fill="auto"/>
            <w:vAlign w:val="bottom"/>
          </w:tcPr>
          <w:p w:rsidR="00531C03" w:rsidRDefault="00531C03" w:rsidP="001F1844">
            <w:pPr>
              <w:spacing w:line="263" w:lineRule="exact"/>
              <w:jc w:val="center"/>
              <w:rPr>
                <w:rFonts w:ascii="Times New Roman" w:eastAsia="Times New Roman" w:hAnsi="Times New Roman"/>
                <w:w w:val="99"/>
                <w:sz w:val="24"/>
              </w:rPr>
            </w:pPr>
            <w:r>
              <w:rPr>
                <w:rFonts w:ascii="Times New Roman" w:eastAsia="Times New Roman" w:hAnsi="Times New Roman"/>
                <w:w w:val="99"/>
                <w:sz w:val="24"/>
              </w:rPr>
              <w:t>9</w:t>
            </w:r>
          </w:p>
        </w:tc>
        <w:tc>
          <w:tcPr>
            <w:tcW w:w="6780" w:type="dxa"/>
            <w:tcBorders>
              <w:bottom w:val="single" w:sz="8" w:space="0" w:color="auto"/>
              <w:right w:val="single" w:sz="8" w:space="0" w:color="auto"/>
            </w:tcBorders>
            <w:shd w:val="clear" w:color="auto" w:fill="auto"/>
            <w:vAlign w:val="bottom"/>
          </w:tcPr>
          <w:p w:rsidR="00531C03" w:rsidRDefault="00531C03" w:rsidP="001F1844">
            <w:pPr>
              <w:spacing w:line="263" w:lineRule="exact"/>
              <w:ind w:left="80"/>
              <w:rPr>
                <w:rFonts w:ascii="Times New Roman" w:eastAsia="Times New Roman" w:hAnsi="Times New Roman"/>
                <w:sz w:val="24"/>
              </w:rPr>
            </w:pPr>
            <w:r>
              <w:rPr>
                <w:rFonts w:ascii="Times New Roman" w:eastAsia="Times New Roman" w:hAnsi="Times New Roman"/>
                <w:sz w:val="24"/>
              </w:rPr>
              <w:t>Наша школа</w:t>
            </w:r>
          </w:p>
        </w:tc>
      </w:tr>
      <w:tr w:rsidR="00531C03" w:rsidTr="001F1844">
        <w:trPr>
          <w:trHeight w:val="266"/>
        </w:trPr>
        <w:tc>
          <w:tcPr>
            <w:tcW w:w="1980" w:type="dxa"/>
            <w:tcBorders>
              <w:left w:val="single" w:sz="8" w:space="0" w:color="auto"/>
              <w:right w:val="single" w:sz="8" w:space="0" w:color="auto"/>
            </w:tcBorders>
            <w:shd w:val="clear" w:color="auto" w:fill="auto"/>
            <w:vAlign w:val="bottom"/>
          </w:tcPr>
          <w:p w:rsidR="00531C03" w:rsidRDefault="00531C03" w:rsidP="001F1844">
            <w:pPr>
              <w:spacing w:line="0" w:lineRule="atLeast"/>
              <w:rPr>
                <w:rFonts w:ascii="Times New Roman" w:eastAsia="Times New Roman" w:hAnsi="Times New Roman"/>
                <w:sz w:val="23"/>
              </w:rPr>
            </w:pPr>
          </w:p>
        </w:tc>
        <w:tc>
          <w:tcPr>
            <w:tcW w:w="860" w:type="dxa"/>
            <w:tcBorders>
              <w:bottom w:val="single" w:sz="8" w:space="0" w:color="auto"/>
              <w:right w:val="single" w:sz="8" w:space="0" w:color="auto"/>
            </w:tcBorders>
            <w:shd w:val="clear" w:color="auto" w:fill="auto"/>
            <w:vAlign w:val="bottom"/>
          </w:tcPr>
          <w:p w:rsidR="00531C03" w:rsidRDefault="00531C03" w:rsidP="001F1844">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10</w:t>
            </w:r>
          </w:p>
        </w:tc>
        <w:tc>
          <w:tcPr>
            <w:tcW w:w="6780" w:type="dxa"/>
            <w:tcBorders>
              <w:bottom w:val="single" w:sz="8" w:space="0" w:color="auto"/>
              <w:right w:val="single" w:sz="8" w:space="0" w:color="auto"/>
            </w:tcBorders>
            <w:shd w:val="clear" w:color="auto" w:fill="auto"/>
            <w:vAlign w:val="bottom"/>
          </w:tcPr>
          <w:p w:rsidR="00531C03" w:rsidRDefault="00531C03" w:rsidP="001F1844">
            <w:pPr>
              <w:spacing w:line="264" w:lineRule="exact"/>
              <w:ind w:left="80"/>
              <w:rPr>
                <w:rFonts w:ascii="Times New Roman" w:eastAsia="Times New Roman" w:hAnsi="Times New Roman"/>
                <w:sz w:val="24"/>
              </w:rPr>
            </w:pPr>
            <w:r>
              <w:rPr>
                <w:rFonts w:ascii="Times New Roman" w:eastAsia="Times New Roman" w:hAnsi="Times New Roman"/>
                <w:sz w:val="24"/>
              </w:rPr>
              <w:t>В школьных кабинетах</w:t>
            </w:r>
          </w:p>
        </w:tc>
      </w:tr>
      <w:tr w:rsidR="00531C03" w:rsidTr="001F1844">
        <w:trPr>
          <w:trHeight w:val="268"/>
        </w:trPr>
        <w:tc>
          <w:tcPr>
            <w:tcW w:w="1980" w:type="dxa"/>
            <w:tcBorders>
              <w:left w:val="single" w:sz="8" w:space="0" w:color="auto"/>
              <w:right w:val="single" w:sz="8" w:space="0" w:color="auto"/>
            </w:tcBorders>
            <w:shd w:val="clear" w:color="auto" w:fill="auto"/>
            <w:vAlign w:val="bottom"/>
          </w:tcPr>
          <w:p w:rsidR="00531C03" w:rsidRDefault="00531C03" w:rsidP="001F1844">
            <w:pPr>
              <w:spacing w:line="0" w:lineRule="atLeast"/>
              <w:rPr>
                <w:rFonts w:ascii="Times New Roman" w:eastAsia="Times New Roman" w:hAnsi="Times New Roman"/>
                <w:sz w:val="23"/>
              </w:rPr>
            </w:pPr>
          </w:p>
        </w:tc>
        <w:tc>
          <w:tcPr>
            <w:tcW w:w="860" w:type="dxa"/>
            <w:tcBorders>
              <w:bottom w:val="single" w:sz="8" w:space="0" w:color="auto"/>
              <w:right w:val="single" w:sz="8" w:space="0" w:color="auto"/>
            </w:tcBorders>
            <w:shd w:val="clear" w:color="auto" w:fill="auto"/>
            <w:vAlign w:val="bottom"/>
          </w:tcPr>
          <w:p w:rsidR="00531C03" w:rsidRDefault="00531C03" w:rsidP="001F1844">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11</w:t>
            </w:r>
          </w:p>
        </w:tc>
        <w:tc>
          <w:tcPr>
            <w:tcW w:w="6780" w:type="dxa"/>
            <w:tcBorders>
              <w:bottom w:val="single" w:sz="8" w:space="0" w:color="auto"/>
              <w:right w:val="single" w:sz="8" w:space="0" w:color="auto"/>
            </w:tcBorders>
            <w:shd w:val="clear" w:color="auto" w:fill="auto"/>
            <w:vAlign w:val="bottom"/>
          </w:tcPr>
          <w:p w:rsidR="00531C03" w:rsidRDefault="00531C03" w:rsidP="001F1844">
            <w:pPr>
              <w:spacing w:line="264" w:lineRule="exact"/>
              <w:ind w:left="80"/>
              <w:rPr>
                <w:rFonts w:ascii="Times New Roman" w:eastAsia="Times New Roman" w:hAnsi="Times New Roman"/>
                <w:sz w:val="24"/>
              </w:rPr>
            </w:pPr>
            <w:r>
              <w:rPr>
                <w:rFonts w:ascii="Times New Roman" w:eastAsia="Times New Roman" w:hAnsi="Times New Roman"/>
                <w:sz w:val="24"/>
              </w:rPr>
              <w:t>Современная школа</w:t>
            </w:r>
          </w:p>
        </w:tc>
      </w:tr>
      <w:tr w:rsidR="00531C03" w:rsidTr="001F1844">
        <w:trPr>
          <w:trHeight w:val="266"/>
        </w:trPr>
        <w:tc>
          <w:tcPr>
            <w:tcW w:w="1980" w:type="dxa"/>
            <w:tcBorders>
              <w:left w:val="single" w:sz="8" w:space="0" w:color="auto"/>
              <w:right w:val="single" w:sz="8" w:space="0" w:color="auto"/>
            </w:tcBorders>
            <w:shd w:val="clear" w:color="auto" w:fill="auto"/>
            <w:vAlign w:val="bottom"/>
          </w:tcPr>
          <w:p w:rsidR="00531C03" w:rsidRDefault="00531C03" w:rsidP="001F1844">
            <w:pPr>
              <w:spacing w:line="0" w:lineRule="atLeast"/>
              <w:rPr>
                <w:rFonts w:ascii="Times New Roman" w:eastAsia="Times New Roman" w:hAnsi="Times New Roman"/>
                <w:sz w:val="23"/>
              </w:rPr>
            </w:pPr>
          </w:p>
        </w:tc>
        <w:tc>
          <w:tcPr>
            <w:tcW w:w="860" w:type="dxa"/>
            <w:tcBorders>
              <w:bottom w:val="single" w:sz="8" w:space="0" w:color="auto"/>
              <w:right w:val="single" w:sz="8" w:space="0" w:color="auto"/>
            </w:tcBorders>
            <w:shd w:val="clear" w:color="auto" w:fill="auto"/>
            <w:vAlign w:val="bottom"/>
          </w:tcPr>
          <w:p w:rsidR="00531C03" w:rsidRDefault="00531C03" w:rsidP="001F1844">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12</w:t>
            </w:r>
          </w:p>
        </w:tc>
        <w:tc>
          <w:tcPr>
            <w:tcW w:w="6780" w:type="dxa"/>
            <w:tcBorders>
              <w:bottom w:val="single" w:sz="8" w:space="0" w:color="auto"/>
              <w:right w:val="single" w:sz="8" w:space="0" w:color="auto"/>
            </w:tcBorders>
            <w:shd w:val="clear" w:color="auto" w:fill="auto"/>
            <w:vAlign w:val="bottom"/>
          </w:tcPr>
          <w:p w:rsidR="00531C03" w:rsidRDefault="00531C03" w:rsidP="001F1844">
            <w:pPr>
              <w:spacing w:line="264" w:lineRule="exact"/>
              <w:ind w:left="80"/>
              <w:rPr>
                <w:rFonts w:ascii="Times New Roman" w:eastAsia="Times New Roman" w:hAnsi="Times New Roman"/>
                <w:sz w:val="24"/>
              </w:rPr>
            </w:pPr>
            <w:proofErr w:type="spellStart"/>
            <w:r>
              <w:rPr>
                <w:rFonts w:ascii="Times New Roman" w:eastAsia="Times New Roman" w:hAnsi="Times New Roman"/>
                <w:sz w:val="24"/>
              </w:rPr>
              <w:t>Моѐ</w:t>
            </w:r>
            <w:proofErr w:type="spellEnd"/>
            <w:r>
              <w:rPr>
                <w:rFonts w:ascii="Times New Roman" w:eastAsia="Times New Roman" w:hAnsi="Times New Roman"/>
                <w:sz w:val="24"/>
              </w:rPr>
              <w:t xml:space="preserve"> расписание</w:t>
            </w:r>
          </w:p>
        </w:tc>
      </w:tr>
      <w:tr w:rsidR="00531C03" w:rsidTr="001F1844">
        <w:trPr>
          <w:trHeight w:val="266"/>
        </w:trPr>
        <w:tc>
          <w:tcPr>
            <w:tcW w:w="1980" w:type="dxa"/>
            <w:tcBorders>
              <w:left w:val="single" w:sz="8" w:space="0" w:color="auto"/>
              <w:right w:val="single" w:sz="8" w:space="0" w:color="auto"/>
            </w:tcBorders>
            <w:shd w:val="clear" w:color="auto" w:fill="auto"/>
            <w:vAlign w:val="bottom"/>
          </w:tcPr>
          <w:p w:rsidR="00531C03" w:rsidRDefault="00531C03" w:rsidP="001F1844">
            <w:pPr>
              <w:spacing w:line="0" w:lineRule="atLeast"/>
              <w:rPr>
                <w:rFonts w:ascii="Times New Roman" w:eastAsia="Times New Roman" w:hAnsi="Times New Roman"/>
                <w:sz w:val="23"/>
              </w:rPr>
            </w:pPr>
          </w:p>
        </w:tc>
        <w:tc>
          <w:tcPr>
            <w:tcW w:w="860" w:type="dxa"/>
            <w:tcBorders>
              <w:bottom w:val="single" w:sz="8" w:space="0" w:color="auto"/>
              <w:right w:val="single" w:sz="8" w:space="0" w:color="auto"/>
            </w:tcBorders>
            <w:shd w:val="clear" w:color="auto" w:fill="auto"/>
            <w:vAlign w:val="bottom"/>
          </w:tcPr>
          <w:p w:rsidR="00531C03" w:rsidRDefault="00531C03" w:rsidP="001F1844">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13</w:t>
            </w:r>
          </w:p>
        </w:tc>
        <w:tc>
          <w:tcPr>
            <w:tcW w:w="6780" w:type="dxa"/>
            <w:tcBorders>
              <w:bottom w:val="single" w:sz="8" w:space="0" w:color="auto"/>
              <w:right w:val="single" w:sz="8" w:space="0" w:color="auto"/>
            </w:tcBorders>
            <w:shd w:val="clear" w:color="auto" w:fill="auto"/>
            <w:vAlign w:val="bottom"/>
          </w:tcPr>
          <w:p w:rsidR="00531C03" w:rsidRDefault="00531C03" w:rsidP="001F1844">
            <w:pPr>
              <w:spacing w:line="264" w:lineRule="exact"/>
              <w:ind w:left="80"/>
              <w:rPr>
                <w:rFonts w:ascii="Times New Roman" w:eastAsia="Times New Roman" w:hAnsi="Times New Roman"/>
                <w:sz w:val="24"/>
              </w:rPr>
            </w:pPr>
            <w:r>
              <w:rPr>
                <w:rFonts w:ascii="Times New Roman" w:eastAsia="Times New Roman" w:hAnsi="Times New Roman"/>
                <w:sz w:val="24"/>
              </w:rPr>
              <w:t>На уроках</w:t>
            </w:r>
          </w:p>
        </w:tc>
      </w:tr>
      <w:tr w:rsidR="00531C03" w:rsidTr="001F1844">
        <w:trPr>
          <w:trHeight w:val="266"/>
        </w:trPr>
        <w:tc>
          <w:tcPr>
            <w:tcW w:w="1980" w:type="dxa"/>
            <w:tcBorders>
              <w:left w:val="single" w:sz="8" w:space="0" w:color="auto"/>
              <w:bottom w:val="single" w:sz="8" w:space="0" w:color="auto"/>
              <w:right w:val="single" w:sz="8" w:space="0" w:color="auto"/>
            </w:tcBorders>
            <w:shd w:val="clear" w:color="auto" w:fill="auto"/>
            <w:vAlign w:val="bottom"/>
          </w:tcPr>
          <w:p w:rsidR="00531C03" w:rsidRDefault="00531C03" w:rsidP="001F1844">
            <w:pPr>
              <w:spacing w:line="0" w:lineRule="atLeast"/>
              <w:rPr>
                <w:rFonts w:ascii="Times New Roman" w:eastAsia="Times New Roman" w:hAnsi="Times New Roman"/>
                <w:sz w:val="23"/>
              </w:rPr>
            </w:pPr>
          </w:p>
        </w:tc>
        <w:tc>
          <w:tcPr>
            <w:tcW w:w="860" w:type="dxa"/>
            <w:tcBorders>
              <w:bottom w:val="single" w:sz="8" w:space="0" w:color="auto"/>
              <w:right w:val="single" w:sz="8" w:space="0" w:color="auto"/>
            </w:tcBorders>
            <w:shd w:val="clear" w:color="auto" w:fill="auto"/>
            <w:vAlign w:val="bottom"/>
          </w:tcPr>
          <w:p w:rsidR="00531C03" w:rsidRDefault="00531C03" w:rsidP="001F1844">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14</w:t>
            </w:r>
          </w:p>
        </w:tc>
        <w:tc>
          <w:tcPr>
            <w:tcW w:w="6780" w:type="dxa"/>
            <w:tcBorders>
              <w:bottom w:val="single" w:sz="8" w:space="0" w:color="auto"/>
              <w:right w:val="single" w:sz="8" w:space="0" w:color="auto"/>
            </w:tcBorders>
            <w:shd w:val="clear" w:color="auto" w:fill="auto"/>
            <w:vAlign w:val="bottom"/>
          </w:tcPr>
          <w:p w:rsidR="00531C03" w:rsidRDefault="00531C03" w:rsidP="001F1844">
            <w:pPr>
              <w:spacing w:line="264" w:lineRule="exact"/>
              <w:ind w:left="80"/>
              <w:rPr>
                <w:rFonts w:ascii="Times New Roman" w:eastAsia="Times New Roman" w:hAnsi="Times New Roman"/>
                <w:sz w:val="24"/>
              </w:rPr>
            </w:pPr>
            <w:r>
              <w:rPr>
                <w:rFonts w:ascii="Times New Roman" w:eastAsia="Times New Roman" w:hAnsi="Times New Roman"/>
                <w:sz w:val="24"/>
              </w:rPr>
              <w:t>После уроков</w:t>
            </w:r>
          </w:p>
        </w:tc>
      </w:tr>
      <w:tr w:rsidR="00531C03" w:rsidTr="001F1844">
        <w:trPr>
          <w:trHeight w:val="266"/>
        </w:trPr>
        <w:tc>
          <w:tcPr>
            <w:tcW w:w="1980" w:type="dxa"/>
            <w:tcBorders>
              <w:left w:val="single" w:sz="8" w:space="0" w:color="auto"/>
              <w:bottom w:val="single" w:sz="8" w:space="0" w:color="auto"/>
              <w:right w:val="single" w:sz="8" w:space="0" w:color="auto"/>
            </w:tcBorders>
            <w:shd w:val="clear" w:color="auto" w:fill="auto"/>
            <w:vAlign w:val="bottom"/>
          </w:tcPr>
          <w:p w:rsidR="00531C03" w:rsidRDefault="00531C03" w:rsidP="001F1844">
            <w:pPr>
              <w:spacing w:line="0" w:lineRule="atLeast"/>
              <w:rPr>
                <w:rFonts w:ascii="Times New Roman" w:eastAsia="Times New Roman" w:hAnsi="Times New Roman"/>
                <w:sz w:val="23"/>
              </w:rPr>
            </w:pPr>
          </w:p>
        </w:tc>
        <w:tc>
          <w:tcPr>
            <w:tcW w:w="860" w:type="dxa"/>
            <w:tcBorders>
              <w:bottom w:val="single" w:sz="8" w:space="0" w:color="auto"/>
              <w:right w:val="single" w:sz="8" w:space="0" w:color="auto"/>
            </w:tcBorders>
            <w:shd w:val="clear" w:color="auto" w:fill="auto"/>
            <w:vAlign w:val="bottom"/>
          </w:tcPr>
          <w:p w:rsidR="00531C03" w:rsidRDefault="00531C03" w:rsidP="001F1844">
            <w:pPr>
              <w:spacing w:line="0" w:lineRule="atLeast"/>
              <w:ind w:right="200"/>
              <w:jc w:val="right"/>
              <w:rPr>
                <w:rFonts w:ascii="Times New Roman" w:eastAsia="Times New Roman" w:hAnsi="Times New Roman"/>
                <w:sz w:val="24"/>
              </w:rPr>
            </w:pPr>
            <w:r>
              <w:rPr>
                <w:rFonts w:ascii="Times New Roman" w:eastAsia="Times New Roman" w:hAnsi="Times New Roman"/>
                <w:sz w:val="24"/>
              </w:rPr>
              <w:t>15</w:t>
            </w:r>
          </w:p>
        </w:tc>
        <w:tc>
          <w:tcPr>
            <w:tcW w:w="6780" w:type="dxa"/>
            <w:tcBorders>
              <w:bottom w:val="single" w:sz="8" w:space="0" w:color="auto"/>
              <w:right w:val="single" w:sz="8" w:space="0" w:color="auto"/>
            </w:tcBorders>
            <w:shd w:val="clear" w:color="auto" w:fill="auto"/>
            <w:vAlign w:val="bottom"/>
          </w:tcPr>
          <w:p w:rsidR="00531C03" w:rsidRDefault="00531C03" w:rsidP="001F1844">
            <w:pPr>
              <w:spacing w:line="0" w:lineRule="atLeast"/>
              <w:ind w:left="80"/>
              <w:rPr>
                <w:rFonts w:ascii="Times New Roman" w:eastAsia="Times New Roman" w:hAnsi="Times New Roman"/>
                <w:sz w:val="24"/>
              </w:rPr>
            </w:pPr>
            <w:r>
              <w:rPr>
                <w:rFonts w:ascii="Times New Roman" w:eastAsia="Times New Roman" w:hAnsi="Times New Roman"/>
                <w:sz w:val="24"/>
              </w:rPr>
              <w:t>Новые друзья</w:t>
            </w:r>
          </w:p>
        </w:tc>
      </w:tr>
      <w:tr w:rsidR="00531C03" w:rsidTr="001F1844">
        <w:trPr>
          <w:trHeight w:val="266"/>
        </w:trPr>
        <w:tc>
          <w:tcPr>
            <w:tcW w:w="1980" w:type="dxa"/>
            <w:tcBorders>
              <w:left w:val="single" w:sz="8" w:space="0" w:color="auto"/>
              <w:bottom w:val="single" w:sz="8" w:space="0" w:color="auto"/>
              <w:right w:val="single" w:sz="8" w:space="0" w:color="auto"/>
            </w:tcBorders>
            <w:shd w:val="clear" w:color="auto" w:fill="auto"/>
            <w:vAlign w:val="bottom"/>
          </w:tcPr>
          <w:p w:rsidR="00531C03" w:rsidRDefault="00531C03" w:rsidP="001F1844">
            <w:pPr>
              <w:spacing w:line="0" w:lineRule="atLeast"/>
              <w:rPr>
                <w:rFonts w:ascii="Times New Roman" w:eastAsia="Times New Roman" w:hAnsi="Times New Roman"/>
                <w:sz w:val="23"/>
              </w:rPr>
            </w:pPr>
          </w:p>
        </w:tc>
        <w:tc>
          <w:tcPr>
            <w:tcW w:w="860" w:type="dxa"/>
            <w:tcBorders>
              <w:bottom w:val="single" w:sz="8" w:space="0" w:color="auto"/>
              <w:right w:val="single" w:sz="8" w:space="0" w:color="auto"/>
            </w:tcBorders>
            <w:shd w:val="clear" w:color="auto" w:fill="auto"/>
            <w:vAlign w:val="bottom"/>
          </w:tcPr>
          <w:p w:rsidR="00531C03" w:rsidRDefault="00531C03" w:rsidP="001F1844">
            <w:pPr>
              <w:spacing w:line="264" w:lineRule="exact"/>
              <w:ind w:right="200"/>
              <w:jc w:val="right"/>
              <w:rPr>
                <w:rFonts w:ascii="Times New Roman" w:eastAsia="Times New Roman" w:hAnsi="Times New Roman"/>
                <w:sz w:val="24"/>
              </w:rPr>
            </w:pPr>
            <w:r>
              <w:rPr>
                <w:rFonts w:ascii="Times New Roman" w:eastAsia="Times New Roman" w:hAnsi="Times New Roman"/>
                <w:sz w:val="24"/>
              </w:rPr>
              <w:t>16</w:t>
            </w:r>
          </w:p>
        </w:tc>
        <w:tc>
          <w:tcPr>
            <w:tcW w:w="6780" w:type="dxa"/>
            <w:tcBorders>
              <w:bottom w:val="single" w:sz="8" w:space="0" w:color="auto"/>
              <w:right w:val="single" w:sz="8" w:space="0" w:color="auto"/>
            </w:tcBorders>
            <w:shd w:val="clear" w:color="auto" w:fill="auto"/>
            <w:vAlign w:val="bottom"/>
          </w:tcPr>
          <w:p w:rsidR="00531C03" w:rsidRDefault="00531C03" w:rsidP="001F1844">
            <w:pPr>
              <w:spacing w:line="265" w:lineRule="exact"/>
              <w:ind w:left="80"/>
              <w:rPr>
                <w:rFonts w:ascii="Times New Roman" w:eastAsia="Times New Roman" w:hAnsi="Times New Roman"/>
                <w:b/>
                <w:sz w:val="24"/>
              </w:rPr>
            </w:pPr>
            <w:r>
              <w:rPr>
                <w:rFonts w:ascii="Times New Roman" w:eastAsia="Times New Roman" w:hAnsi="Times New Roman"/>
                <w:b/>
                <w:sz w:val="24"/>
              </w:rPr>
              <w:t>Проверочная работа</w:t>
            </w:r>
          </w:p>
        </w:tc>
      </w:tr>
      <w:tr w:rsidR="00531C03" w:rsidTr="001F1844">
        <w:trPr>
          <w:trHeight w:val="266"/>
        </w:trPr>
        <w:tc>
          <w:tcPr>
            <w:tcW w:w="1980" w:type="dxa"/>
            <w:tcBorders>
              <w:left w:val="single" w:sz="8" w:space="0" w:color="auto"/>
              <w:bottom w:val="single" w:sz="8" w:space="0" w:color="auto"/>
              <w:right w:val="single" w:sz="8" w:space="0" w:color="auto"/>
            </w:tcBorders>
            <w:shd w:val="clear" w:color="auto" w:fill="auto"/>
            <w:vAlign w:val="bottom"/>
          </w:tcPr>
          <w:p w:rsidR="00531C03" w:rsidRDefault="00531C03" w:rsidP="001F1844">
            <w:pPr>
              <w:spacing w:line="0" w:lineRule="atLeast"/>
              <w:rPr>
                <w:rFonts w:ascii="Times New Roman" w:eastAsia="Times New Roman" w:hAnsi="Times New Roman"/>
                <w:sz w:val="23"/>
              </w:rPr>
            </w:pPr>
            <w:r>
              <w:rPr>
                <w:rFonts w:ascii="Times New Roman" w:eastAsia="Times New Roman" w:hAnsi="Times New Roman"/>
                <w:b/>
                <w:sz w:val="24"/>
              </w:rPr>
              <w:t>3. Моя семья</w:t>
            </w:r>
          </w:p>
        </w:tc>
        <w:tc>
          <w:tcPr>
            <w:tcW w:w="860" w:type="dxa"/>
            <w:tcBorders>
              <w:bottom w:val="single" w:sz="8" w:space="0" w:color="auto"/>
              <w:right w:val="single" w:sz="8" w:space="0" w:color="auto"/>
            </w:tcBorders>
            <w:shd w:val="clear" w:color="auto" w:fill="auto"/>
            <w:vAlign w:val="bottom"/>
          </w:tcPr>
          <w:p w:rsidR="00531C03" w:rsidRDefault="00531C03" w:rsidP="001F1844">
            <w:pPr>
              <w:spacing w:line="264" w:lineRule="exact"/>
              <w:ind w:right="200"/>
              <w:jc w:val="right"/>
              <w:rPr>
                <w:rFonts w:ascii="Times New Roman" w:eastAsia="Times New Roman" w:hAnsi="Times New Roman"/>
                <w:sz w:val="24"/>
              </w:rPr>
            </w:pPr>
            <w:r>
              <w:rPr>
                <w:rFonts w:ascii="Times New Roman" w:eastAsia="Times New Roman" w:hAnsi="Times New Roman"/>
                <w:sz w:val="24"/>
              </w:rPr>
              <w:t>17</w:t>
            </w:r>
          </w:p>
        </w:tc>
        <w:tc>
          <w:tcPr>
            <w:tcW w:w="6780" w:type="dxa"/>
            <w:tcBorders>
              <w:bottom w:val="single" w:sz="8" w:space="0" w:color="auto"/>
              <w:right w:val="single" w:sz="8" w:space="0" w:color="auto"/>
            </w:tcBorders>
            <w:shd w:val="clear" w:color="auto" w:fill="auto"/>
            <w:vAlign w:val="bottom"/>
          </w:tcPr>
          <w:p w:rsidR="00531C03" w:rsidRDefault="00531C03" w:rsidP="001F1844">
            <w:pPr>
              <w:spacing w:line="264" w:lineRule="exact"/>
              <w:ind w:left="80"/>
              <w:rPr>
                <w:rFonts w:ascii="Times New Roman" w:eastAsia="Times New Roman" w:hAnsi="Times New Roman"/>
                <w:sz w:val="24"/>
              </w:rPr>
            </w:pPr>
            <w:r>
              <w:rPr>
                <w:rFonts w:ascii="Times New Roman" w:eastAsia="Times New Roman" w:hAnsi="Times New Roman"/>
                <w:sz w:val="24"/>
              </w:rPr>
              <w:t>Мы встречаем Старый Новый год</w:t>
            </w:r>
          </w:p>
        </w:tc>
      </w:tr>
      <w:tr w:rsidR="00531C03" w:rsidTr="001F1844">
        <w:trPr>
          <w:trHeight w:val="266"/>
        </w:trPr>
        <w:tc>
          <w:tcPr>
            <w:tcW w:w="1980" w:type="dxa"/>
            <w:tcBorders>
              <w:left w:val="single" w:sz="8" w:space="0" w:color="auto"/>
              <w:bottom w:val="single" w:sz="8" w:space="0" w:color="auto"/>
              <w:right w:val="single" w:sz="8" w:space="0" w:color="auto"/>
            </w:tcBorders>
            <w:shd w:val="clear" w:color="auto" w:fill="auto"/>
            <w:vAlign w:val="bottom"/>
          </w:tcPr>
          <w:p w:rsidR="00531C03" w:rsidRDefault="00531C03" w:rsidP="001F1844">
            <w:pPr>
              <w:spacing w:line="0" w:lineRule="atLeast"/>
              <w:rPr>
                <w:rFonts w:ascii="Times New Roman" w:eastAsia="Times New Roman" w:hAnsi="Times New Roman"/>
                <w:sz w:val="23"/>
              </w:rPr>
            </w:pPr>
          </w:p>
        </w:tc>
        <w:tc>
          <w:tcPr>
            <w:tcW w:w="860" w:type="dxa"/>
            <w:tcBorders>
              <w:bottom w:val="single" w:sz="8" w:space="0" w:color="auto"/>
              <w:right w:val="single" w:sz="8" w:space="0" w:color="auto"/>
            </w:tcBorders>
            <w:shd w:val="clear" w:color="auto" w:fill="auto"/>
            <w:vAlign w:val="bottom"/>
          </w:tcPr>
          <w:p w:rsidR="00531C03" w:rsidRDefault="00531C03" w:rsidP="001F1844">
            <w:pPr>
              <w:spacing w:line="263" w:lineRule="exact"/>
              <w:ind w:right="200"/>
              <w:jc w:val="right"/>
              <w:rPr>
                <w:rFonts w:ascii="Times New Roman" w:eastAsia="Times New Roman" w:hAnsi="Times New Roman"/>
                <w:sz w:val="24"/>
              </w:rPr>
            </w:pPr>
            <w:r>
              <w:rPr>
                <w:rFonts w:ascii="Times New Roman" w:eastAsia="Times New Roman" w:hAnsi="Times New Roman"/>
                <w:sz w:val="24"/>
              </w:rPr>
              <w:t>18</w:t>
            </w:r>
          </w:p>
        </w:tc>
        <w:tc>
          <w:tcPr>
            <w:tcW w:w="6780" w:type="dxa"/>
            <w:tcBorders>
              <w:bottom w:val="single" w:sz="8" w:space="0" w:color="auto"/>
              <w:right w:val="single" w:sz="8" w:space="0" w:color="auto"/>
            </w:tcBorders>
            <w:shd w:val="clear" w:color="auto" w:fill="auto"/>
            <w:vAlign w:val="bottom"/>
          </w:tcPr>
          <w:p w:rsidR="00531C03" w:rsidRDefault="00531C03" w:rsidP="001F1844">
            <w:pPr>
              <w:spacing w:line="263" w:lineRule="exact"/>
              <w:ind w:left="80"/>
              <w:rPr>
                <w:rFonts w:ascii="Times New Roman" w:eastAsia="Times New Roman" w:hAnsi="Times New Roman"/>
                <w:sz w:val="24"/>
              </w:rPr>
            </w:pPr>
            <w:r>
              <w:rPr>
                <w:rFonts w:ascii="Times New Roman" w:eastAsia="Times New Roman" w:hAnsi="Times New Roman"/>
                <w:sz w:val="24"/>
              </w:rPr>
              <w:t>Мы играем во дворе</w:t>
            </w:r>
          </w:p>
        </w:tc>
      </w:tr>
      <w:tr w:rsidR="00531C03" w:rsidTr="001F1844">
        <w:trPr>
          <w:trHeight w:val="266"/>
        </w:trPr>
        <w:tc>
          <w:tcPr>
            <w:tcW w:w="1980" w:type="dxa"/>
            <w:tcBorders>
              <w:left w:val="single" w:sz="8" w:space="0" w:color="auto"/>
              <w:bottom w:val="single" w:sz="8" w:space="0" w:color="auto"/>
              <w:right w:val="single" w:sz="8" w:space="0" w:color="auto"/>
            </w:tcBorders>
            <w:shd w:val="clear" w:color="auto" w:fill="auto"/>
            <w:vAlign w:val="bottom"/>
          </w:tcPr>
          <w:p w:rsidR="00531C03" w:rsidRDefault="00531C03" w:rsidP="001F1844">
            <w:pPr>
              <w:spacing w:line="0" w:lineRule="atLeast"/>
              <w:rPr>
                <w:rFonts w:ascii="Times New Roman" w:eastAsia="Times New Roman" w:hAnsi="Times New Roman"/>
                <w:sz w:val="23"/>
              </w:rPr>
            </w:pPr>
          </w:p>
        </w:tc>
        <w:tc>
          <w:tcPr>
            <w:tcW w:w="860" w:type="dxa"/>
            <w:tcBorders>
              <w:bottom w:val="single" w:sz="8" w:space="0" w:color="auto"/>
              <w:right w:val="single" w:sz="8" w:space="0" w:color="auto"/>
            </w:tcBorders>
            <w:shd w:val="clear" w:color="auto" w:fill="auto"/>
            <w:vAlign w:val="bottom"/>
          </w:tcPr>
          <w:p w:rsidR="00531C03" w:rsidRDefault="00531C03" w:rsidP="001F1844">
            <w:pPr>
              <w:spacing w:line="264" w:lineRule="exact"/>
              <w:ind w:right="200"/>
              <w:jc w:val="right"/>
              <w:rPr>
                <w:rFonts w:ascii="Times New Roman" w:eastAsia="Times New Roman" w:hAnsi="Times New Roman"/>
                <w:sz w:val="24"/>
              </w:rPr>
            </w:pPr>
            <w:r>
              <w:rPr>
                <w:rFonts w:ascii="Times New Roman" w:eastAsia="Times New Roman" w:hAnsi="Times New Roman"/>
                <w:sz w:val="24"/>
              </w:rPr>
              <w:t>19</w:t>
            </w:r>
          </w:p>
        </w:tc>
        <w:tc>
          <w:tcPr>
            <w:tcW w:w="6780" w:type="dxa"/>
            <w:tcBorders>
              <w:bottom w:val="single" w:sz="8" w:space="0" w:color="auto"/>
              <w:right w:val="single" w:sz="8" w:space="0" w:color="auto"/>
            </w:tcBorders>
            <w:shd w:val="clear" w:color="auto" w:fill="auto"/>
            <w:vAlign w:val="bottom"/>
          </w:tcPr>
          <w:p w:rsidR="00531C03" w:rsidRDefault="00531C03" w:rsidP="001F1844">
            <w:pPr>
              <w:spacing w:line="264" w:lineRule="exact"/>
              <w:ind w:left="80"/>
              <w:rPr>
                <w:rFonts w:ascii="Times New Roman" w:eastAsia="Times New Roman" w:hAnsi="Times New Roman"/>
                <w:sz w:val="24"/>
              </w:rPr>
            </w:pPr>
            <w:r>
              <w:rPr>
                <w:rFonts w:ascii="Times New Roman" w:eastAsia="Times New Roman" w:hAnsi="Times New Roman"/>
                <w:sz w:val="24"/>
              </w:rPr>
              <w:t>Снежный дом</w:t>
            </w:r>
          </w:p>
        </w:tc>
      </w:tr>
      <w:tr w:rsidR="00531C03" w:rsidTr="001F1844">
        <w:trPr>
          <w:trHeight w:val="266"/>
        </w:trPr>
        <w:tc>
          <w:tcPr>
            <w:tcW w:w="1980" w:type="dxa"/>
            <w:tcBorders>
              <w:left w:val="single" w:sz="8" w:space="0" w:color="auto"/>
              <w:bottom w:val="single" w:sz="8" w:space="0" w:color="auto"/>
              <w:right w:val="single" w:sz="8" w:space="0" w:color="auto"/>
            </w:tcBorders>
            <w:shd w:val="clear" w:color="auto" w:fill="auto"/>
            <w:vAlign w:val="bottom"/>
          </w:tcPr>
          <w:p w:rsidR="00531C03" w:rsidRDefault="00531C03" w:rsidP="001F1844">
            <w:pPr>
              <w:spacing w:line="0" w:lineRule="atLeast"/>
              <w:rPr>
                <w:rFonts w:ascii="Times New Roman" w:eastAsia="Times New Roman" w:hAnsi="Times New Roman"/>
                <w:sz w:val="23"/>
              </w:rPr>
            </w:pPr>
          </w:p>
        </w:tc>
        <w:tc>
          <w:tcPr>
            <w:tcW w:w="860" w:type="dxa"/>
            <w:tcBorders>
              <w:bottom w:val="single" w:sz="8" w:space="0" w:color="auto"/>
              <w:right w:val="single" w:sz="8" w:space="0" w:color="auto"/>
            </w:tcBorders>
            <w:shd w:val="clear" w:color="auto" w:fill="auto"/>
            <w:vAlign w:val="bottom"/>
          </w:tcPr>
          <w:p w:rsidR="00531C03" w:rsidRDefault="00531C03" w:rsidP="001F1844">
            <w:pPr>
              <w:spacing w:line="264" w:lineRule="exact"/>
              <w:ind w:right="200"/>
              <w:jc w:val="right"/>
              <w:rPr>
                <w:rFonts w:ascii="Times New Roman" w:eastAsia="Times New Roman" w:hAnsi="Times New Roman"/>
                <w:sz w:val="24"/>
              </w:rPr>
            </w:pPr>
            <w:r>
              <w:rPr>
                <w:rFonts w:ascii="Times New Roman" w:eastAsia="Times New Roman" w:hAnsi="Times New Roman"/>
                <w:sz w:val="24"/>
              </w:rPr>
              <w:t>20</w:t>
            </w:r>
          </w:p>
        </w:tc>
        <w:tc>
          <w:tcPr>
            <w:tcW w:w="6780" w:type="dxa"/>
            <w:tcBorders>
              <w:bottom w:val="single" w:sz="8" w:space="0" w:color="auto"/>
              <w:right w:val="single" w:sz="8" w:space="0" w:color="auto"/>
            </w:tcBorders>
            <w:shd w:val="clear" w:color="auto" w:fill="auto"/>
            <w:vAlign w:val="bottom"/>
          </w:tcPr>
          <w:p w:rsidR="00531C03" w:rsidRDefault="00531C03" w:rsidP="001F1844">
            <w:pPr>
              <w:spacing w:line="264" w:lineRule="exact"/>
              <w:ind w:left="80"/>
              <w:rPr>
                <w:rFonts w:ascii="Times New Roman" w:eastAsia="Times New Roman" w:hAnsi="Times New Roman"/>
                <w:sz w:val="24"/>
              </w:rPr>
            </w:pPr>
            <w:r>
              <w:rPr>
                <w:rFonts w:ascii="Times New Roman" w:eastAsia="Times New Roman" w:hAnsi="Times New Roman"/>
                <w:sz w:val="24"/>
              </w:rPr>
              <w:t>Зима в лесу</w:t>
            </w:r>
          </w:p>
        </w:tc>
      </w:tr>
      <w:tr w:rsidR="00531C03" w:rsidTr="001F1844">
        <w:trPr>
          <w:trHeight w:val="266"/>
        </w:trPr>
        <w:tc>
          <w:tcPr>
            <w:tcW w:w="1980" w:type="dxa"/>
            <w:tcBorders>
              <w:left w:val="single" w:sz="8" w:space="0" w:color="auto"/>
              <w:bottom w:val="single" w:sz="8" w:space="0" w:color="auto"/>
              <w:right w:val="single" w:sz="8" w:space="0" w:color="auto"/>
            </w:tcBorders>
            <w:shd w:val="clear" w:color="auto" w:fill="auto"/>
            <w:vAlign w:val="bottom"/>
          </w:tcPr>
          <w:p w:rsidR="00531C03" w:rsidRDefault="00531C03" w:rsidP="001F1844">
            <w:pPr>
              <w:spacing w:line="0" w:lineRule="atLeast"/>
              <w:rPr>
                <w:rFonts w:ascii="Times New Roman" w:eastAsia="Times New Roman" w:hAnsi="Times New Roman"/>
                <w:sz w:val="23"/>
              </w:rPr>
            </w:pPr>
          </w:p>
        </w:tc>
        <w:tc>
          <w:tcPr>
            <w:tcW w:w="860" w:type="dxa"/>
            <w:tcBorders>
              <w:bottom w:val="single" w:sz="8" w:space="0" w:color="auto"/>
              <w:right w:val="single" w:sz="8" w:space="0" w:color="auto"/>
            </w:tcBorders>
            <w:shd w:val="clear" w:color="auto" w:fill="auto"/>
            <w:vAlign w:val="bottom"/>
          </w:tcPr>
          <w:p w:rsidR="00531C03" w:rsidRDefault="00531C03" w:rsidP="001F1844">
            <w:pPr>
              <w:spacing w:line="264" w:lineRule="exact"/>
              <w:ind w:right="200"/>
              <w:jc w:val="right"/>
              <w:rPr>
                <w:rFonts w:ascii="Times New Roman" w:eastAsia="Times New Roman" w:hAnsi="Times New Roman"/>
                <w:sz w:val="24"/>
              </w:rPr>
            </w:pPr>
            <w:r>
              <w:rPr>
                <w:rFonts w:ascii="Times New Roman" w:eastAsia="Times New Roman" w:hAnsi="Times New Roman"/>
                <w:sz w:val="24"/>
              </w:rPr>
              <w:t>21</w:t>
            </w:r>
          </w:p>
        </w:tc>
        <w:tc>
          <w:tcPr>
            <w:tcW w:w="6780" w:type="dxa"/>
            <w:tcBorders>
              <w:bottom w:val="single" w:sz="8" w:space="0" w:color="auto"/>
              <w:right w:val="single" w:sz="8" w:space="0" w:color="auto"/>
            </w:tcBorders>
            <w:shd w:val="clear" w:color="auto" w:fill="auto"/>
            <w:vAlign w:val="bottom"/>
          </w:tcPr>
          <w:p w:rsidR="00531C03" w:rsidRDefault="00531C03" w:rsidP="001F1844">
            <w:pPr>
              <w:spacing w:line="264" w:lineRule="exact"/>
              <w:ind w:left="80"/>
              <w:rPr>
                <w:rFonts w:ascii="Times New Roman" w:eastAsia="Times New Roman" w:hAnsi="Times New Roman"/>
                <w:sz w:val="24"/>
              </w:rPr>
            </w:pPr>
            <w:r>
              <w:rPr>
                <w:rFonts w:ascii="Times New Roman" w:eastAsia="Times New Roman" w:hAnsi="Times New Roman"/>
                <w:sz w:val="24"/>
              </w:rPr>
              <w:t xml:space="preserve">Я отдыхаю с </w:t>
            </w:r>
            <w:proofErr w:type="spellStart"/>
            <w:r>
              <w:rPr>
                <w:rFonts w:ascii="Times New Roman" w:eastAsia="Times New Roman" w:hAnsi="Times New Roman"/>
                <w:sz w:val="24"/>
              </w:rPr>
              <w:t>семьѐй</w:t>
            </w:r>
            <w:proofErr w:type="spellEnd"/>
          </w:p>
        </w:tc>
      </w:tr>
      <w:tr w:rsidR="00531C03" w:rsidTr="001F1844">
        <w:trPr>
          <w:trHeight w:val="266"/>
        </w:trPr>
        <w:tc>
          <w:tcPr>
            <w:tcW w:w="1980" w:type="dxa"/>
            <w:tcBorders>
              <w:left w:val="single" w:sz="8" w:space="0" w:color="auto"/>
              <w:bottom w:val="single" w:sz="8" w:space="0" w:color="auto"/>
              <w:right w:val="single" w:sz="8" w:space="0" w:color="auto"/>
            </w:tcBorders>
            <w:shd w:val="clear" w:color="auto" w:fill="auto"/>
            <w:vAlign w:val="bottom"/>
          </w:tcPr>
          <w:p w:rsidR="00531C03" w:rsidRDefault="00531C03" w:rsidP="001F1844">
            <w:pPr>
              <w:spacing w:line="0" w:lineRule="atLeast"/>
              <w:rPr>
                <w:rFonts w:ascii="Times New Roman" w:eastAsia="Times New Roman" w:hAnsi="Times New Roman"/>
                <w:sz w:val="23"/>
              </w:rPr>
            </w:pPr>
          </w:p>
        </w:tc>
        <w:tc>
          <w:tcPr>
            <w:tcW w:w="860" w:type="dxa"/>
            <w:tcBorders>
              <w:bottom w:val="single" w:sz="8" w:space="0" w:color="auto"/>
              <w:right w:val="single" w:sz="8" w:space="0" w:color="auto"/>
            </w:tcBorders>
            <w:shd w:val="clear" w:color="auto" w:fill="auto"/>
            <w:vAlign w:val="bottom"/>
          </w:tcPr>
          <w:p w:rsidR="00531C03" w:rsidRDefault="00531C03" w:rsidP="001F1844">
            <w:pPr>
              <w:spacing w:line="264" w:lineRule="exact"/>
              <w:ind w:right="200"/>
              <w:jc w:val="right"/>
              <w:rPr>
                <w:rFonts w:ascii="Times New Roman" w:eastAsia="Times New Roman" w:hAnsi="Times New Roman"/>
                <w:sz w:val="24"/>
              </w:rPr>
            </w:pPr>
            <w:r>
              <w:rPr>
                <w:rFonts w:ascii="Times New Roman" w:eastAsia="Times New Roman" w:hAnsi="Times New Roman"/>
                <w:sz w:val="24"/>
              </w:rPr>
              <w:t>22</w:t>
            </w:r>
          </w:p>
        </w:tc>
        <w:tc>
          <w:tcPr>
            <w:tcW w:w="6780" w:type="dxa"/>
            <w:tcBorders>
              <w:bottom w:val="single" w:sz="8" w:space="0" w:color="auto"/>
              <w:right w:val="single" w:sz="8" w:space="0" w:color="auto"/>
            </w:tcBorders>
            <w:shd w:val="clear" w:color="auto" w:fill="auto"/>
            <w:vAlign w:val="bottom"/>
          </w:tcPr>
          <w:p w:rsidR="00531C03" w:rsidRDefault="00531C03" w:rsidP="001F1844">
            <w:pPr>
              <w:spacing w:line="264" w:lineRule="exact"/>
              <w:ind w:left="80"/>
              <w:rPr>
                <w:rFonts w:ascii="Times New Roman" w:eastAsia="Times New Roman" w:hAnsi="Times New Roman"/>
                <w:sz w:val="24"/>
              </w:rPr>
            </w:pPr>
            <w:r>
              <w:rPr>
                <w:rFonts w:ascii="Times New Roman" w:eastAsia="Times New Roman" w:hAnsi="Times New Roman"/>
                <w:sz w:val="24"/>
              </w:rPr>
              <w:t>В зоопарке</w:t>
            </w:r>
          </w:p>
        </w:tc>
      </w:tr>
      <w:tr w:rsidR="00531C03" w:rsidTr="001F1844">
        <w:trPr>
          <w:trHeight w:val="266"/>
        </w:trPr>
        <w:tc>
          <w:tcPr>
            <w:tcW w:w="1980" w:type="dxa"/>
            <w:tcBorders>
              <w:left w:val="single" w:sz="8" w:space="0" w:color="auto"/>
              <w:bottom w:val="single" w:sz="8" w:space="0" w:color="auto"/>
              <w:right w:val="single" w:sz="8" w:space="0" w:color="auto"/>
            </w:tcBorders>
            <w:shd w:val="clear" w:color="auto" w:fill="auto"/>
            <w:vAlign w:val="bottom"/>
          </w:tcPr>
          <w:p w:rsidR="00531C03" w:rsidRDefault="00531C03" w:rsidP="001F1844">
            <w:pPr>
              <w:spacing w:line="0" w:lineRule="atLeast"/>
              <w:rPr>
                <w:rFonts w:ascii="Times New Roman" w:eastAsia="Times New Roman" w:hAnsi="Times New Roman"/>
                <w:sz w:val="23"/>
              </w:rPr>
            </w:pPr>
          </w:p>
        </w:tc>
        <w:tc>
          <w:tcPr>
            <w:tcW w:w="860" w:type="dxa"/>
            <w:tcBorders>
              <w:bottom w:val="single" w:sz="8" w:space="0" w:color="auto"/>
              <w:right w:val="single" w:sz="8" w:space="0" w:color="auto"/>
            </w:tcBorders>
            <w:shd w:val="clear" w:color="auto" w:fill="auto"/>
            <w:vAlign w:val="bottom"/>
          </w:tcPr>
          <w:p w:rsidR="00531C03" w:rsidRDefault="00531C03" w:rsidP="001F1844">
            <w:pPr>
              <w:spacing w:line="264" w:lineRule="exact"/>
              <w:ind w:right="200"/>
              <w:jc w:val="right"/>
              <w:rPr>
                <w:rFonts w:ascii="Times New Roman" w:eastAsia="Times New Roman" w:hAnsi="Times New Roman"/>
                <w:sz w:val="24"/>
              </w:rPr>
            </w:pPr>
            <w:r>
              <w:rPr>
                <w:rFonts w:ascii="Times New Roman" w:eastAsia="Times New Roman" w:hAnsi="Times New Roman"/>
                <w:sz w:val="24"/>
              </w:rPr>
              <w:t>23</w:t>
            </w:r>
          </w:p>
        </w:tc>
        <w:tc>
          <w:tcPr>
            <w:tcW w:w="6780" w:type="dxa"/>
            <w:tcBorders>
              <w:bottom w:val="single" w:sz="8" w:space="0" w:color="auto"/>
              <w:right w:val="single" w:sz="8" w:space="0" w:color="auto"/>
            </w:tcBorders>
            <w:shd w:val="clear" w:color="auto" w:fill="auto"/>
            <w:vAlign w:val="bottom"/>
          </w:tcPr>
          <w:p w:rsidR="00531C03" w:rsidRDefault="00531C03" w:rsidP="001F1844">
            <w:pPr>
              <w:spacing w:line="264" w:lineRule="exact"/>
              <w:ind w:left="80"/>
              <w:rPr>
                <w:rFonts w:ascii="Times New Roman" w:eastAsia="Times New Roman" w:hAnsi="Times New Roman"/>
                <w:sz w:val="24"/>
              </w:rPr>
            </w:pPr>
            <w:r>
              <w:rPr>
                <w:rFonts w:ascii="Times New Roman" w:eastAsia="Times New Roman" w:hAnsi="Times New Roman"/>
                <w:sz w:val="24"/>
              </w:rPr>
              <w:t>В цирке</w:t>
            </w:r>
          </w:p>
        </w:tc>
      </w:tr>
      <w:tr w:rsidR="00531C03" w:rsidTr="001F1844">
        <w:trPr>
          <w:trHeight w:val="266"/>
        </w:trPr>
        <w:tc>
          <w:tcPr>
            <w:tcW w:w="1980" w:type="dxa"/>
            <w:tcBorders>
              <w:left w:val="single" w:sz="8" w:space="0" w:color="auto"/>
              <w:bottom w:val="single" w:sz="8" w:space="0" w:color="auto"/>
              <w:right w:val="single" w:sz="8" w:space="0" w:color="auto"/>
            </w:tcBorders>
            <w:shd w:val="clear" w:color="auto" w:fill="auto"/>
            <w:vAlign w:val="bottom"/>
          </w:tcPr>
          <w:p w:rsidR="00531C03" w:rsidRDefault="00531C03" w:rsidP="001F1844">
            <w:pPr>
              <w:spacing w:line="265" w:lineRule="exact"/>
              <w:ind w:left="120"/>
              <w:rPr>
                <w:rFonts w:ascii="Times New Roman" w:eastAsia="Times New Roman" w:hAnsi="Times New Roman"/>
                <w:b/>
                <w:sz w:val="24"/>
              </w:rPr>
            </w:pPr>
            <w:r>
              <w:rPr>
                <w:rFonts w:ascii="Times New Roman" w:eastAsia="Times New Roman" w:hAnsi="Times New Roman"/>
                <w:b/>
                <w:sz w:val="24"/>
              </w:rPr>
              <w:t>4.Окружающий</w:t>
            </w:r>
          </w:p>
        </w:tc>
        <w:tc>
          <w:tcPr>
            <w:tcW w:w="860" w:type="dxa"/>
            <w:tcBorders>
              <w:bottom w:val="single" w:sz="8" w:space="0" w:color="auto"/>
              <w:right w:val="single" w:sz="8" w:space="0" w:color="auto"/>
            </w:tcBorders>
            <w:shd w:val="clear" w:color="auto" w:fill="auto"/>
            <w:vAlign w:val="bottom"/>
          </w:tcPr>
          <w:p w:rsidR="00531C03" w:rsidRDefault="00531C03" w:rsidP="001F1844">
            <w:pPr>
              <w:spacing w:line="264" w:lineRule="exact"/>
              <w:ind w:right="200"/>
              <w:jc w:val="right"/>
              <w:rPr>
                <w:rFonts w:ascii="Times New Roman" w:eastAsia="Times New Roman" w:hAnsi="Times New Roman"/>
                <w:sz w:val="24"/>
              </w:rPr>
            </w:pPr>
            <w:r>
              <w:rPr>
                <w:rFonts w:ascii="Times New Roman" w:eastAsia="Times New Roman" w:hAnsi="Times New Roman"/>
                <w:sz w:val="24"/>
              </w:rPr>
              <w:t>24</w:t>
            </w:r>
          </w:p>
        </w:tc>
        <w:tc>
          <w:tcPr>
            <w:tcW w:w="6780" w:type="dxa"/>
            <w:tcBorders>
              <w:bottom w:val="single" w:sz="8" w:space="0" w:color="auto"/>
              <w:right w:val="single" w:sz="8" w:space="0" w:color="auto"/>
            </w:tcBorders>
            <w:shd w:val="clear" w:color="auto" w:fill="auto"/>
            <w:vAlign w:val="bottom"/>
          </w:tcPr>
          <w:p w:rsidR="00531C03" w:rsidRDefault="00531C03" w:rsidP="001F1844">
            <w:pPr>
              <w:spacing w:line="264" w:lineRule="exact"/>
              <w:ind w:left="80"/>
              <w:rPr>
                <w:rFonts w:ascii="Times New Roman" w:eastAsia="Times New Roman" w:hAnsi="Times New Roman"/>
                <w:sz w:val="24"/>
              </w:rPr>
            </w:pPr>
            <w:r>
              <w:rPr>
                <w:rFonts w:ascii="Times New Roman" w:eastAsia="Times New Roman" w:hAnsi="Times New Roman"/>
                <w:sz w:val="24"/>
              </w:rPr>
              <w:t>Весенние зарисовки</w:t>
            </w:r>
          </w:p>
        </w:tc>
      </w:tr>
      <w:tr w:rsidR="00531C03" w:rsidTr="001F1844">
        <w:trPr>
          <w:trHeight w:val="266"/>
        </w:trPr>
        <w:tc>
          <w:tcPr>
            <w:tcW w:w="1980" w:type="dxa"/>
            <w:tcBorders>
              <w:left w:val="single" w:sz="8" w:space="0" w:color="auto"/>
              <w:bottom w:val="single" w:sz="8" w:space="0" w:color="auto"/>
              <w:right w:val="single" w:sz="8" w:space="0" w:color="auto"/>
            </w:tcBorders>
            <w:shd w:val="clear" w:color="auto" w:fill="auto"/>
            <w:vAlign w:val="bottom"/>
          </w:tcPr>
          <w:p w:rsidR="00531C03" w:rsidRDefault="00531C03" w:rsidP="001F1844">
            <w:pPr>
              <w:spacing w:line="256" w:lineRule="exact"/>
              <w:ind w:left="120"/>
              <w:rPr>
                <w:rFonts w:ascii="Times New Roman" w:eastAsia="Times New Roman" w:hAnsi="Times New Roman"/>
                <w:b/>
                <w:sz w:val="24"/>
              </w:rPr>
            </w:pPr>
            <w:r>
              <w:rPr>
                <w:rFonts w:ascii="Times New Roman" w:eastAsia="Times New Roman" w:hAnsi="Times New Roman"/>
                <w:b/>
                <w:sz w:val="24"/>
              </w:rPr>
              <w:t>мир</w:t>
            </w:r>
          </w:p>
        </w:tc>
        <w:tc>
          <w:tcPr>
            <w:tcW w:w="860" w:type="dxa"/>
            <w:tcBorders>
              <w:bottom w:val="single" w:sz="8" w:space="0" w:color="auto"/>
              <w:right w:val="single" w:sz="8" w:space="0" w:color="auto"/>
            </w:tcBorders>
            <w:shd w:val="clear" w:color="auto" w:fill="auto"/>
            <w:vAlign w:val="bottom"/>
          </w:tcPr>
          <w:p w:rsidR="00531C03" w:rsidRDefault="00531C03" w:rsidP="001F1844">
            <w:pPr>
              <w:spacing w:line="264" w:lineRule="exact"/>
              <w:ind w:right="200"/>
              <w:jc w:val="right"/>
              <w:rPr>
                <w:rFonts w:ascii="Times New Roman" w:eastAsia="Times New Roman" w:hAnsi="Times New Roman"/>
                <w:sz w:val="24"/>
              </w:rPr>
            </w:pPr>
            <w:r>
              <w:rPr>
                <w:rFonts w:ascii="Times New Roman" w:eastAsia="Times New Roman" w:hAnsi="Times New Roman"/>
                <w:sz w:val="24"/>
              </w:rPr>
              <w:t>25</w:t>
            </w:r>
          </w:p>
        </w:tc>
        <w:tc>
          <w:tcPr>
            <w:tcW w:w="6780" w:type="dxa"/>
            <w:tcBorders>
              <w:bottom w:val="single" w:sz="8" w:space="0" w:color="auto"/>
              <w:right w:val="single" w:sz="8" w:space="0" w:color="auto"/>
            </w:tcBorders>
            <w:shd w:val="clear" w:color="auto" w:fill="auto"/>
            <w:vAlign w:val="bottom"/>
          </w:tcPr>
          <w:p w:rsidR="00531C03" w:rsidRDefault="00531C03" w:rsidP="001F1844">
            <w:pPr>
              <w:spacing w:line="265" w:lineRule="exact"/>
              <w:ind w:left="80"/>
              <w:rPr>
                <w:rFonts w:ascii="Times New Roman" w:eastAsia="Times New Roman" w:hAnsi="Times New Roman"/>
                <w:b/>
                <w:sz w:val="24"/>
              </w:rPr>
            </w:pPr>
            <w:r>
              <w:rPr>
                <w:rFonts w:ascii="Times New Roman" w:eastAsia="Times New Roman" w:hAnsi="Times New Roman"/>
                <w:b/>
                <w:sz w:val="24"/>
              </w:rPr>
              <w:t>Проектная работа №2 «Весна шагает по планете»</w:t>
            </w:r>
          </w:p>
        </w:tc>
      </w:tr>
      <w:tr w:rsidR="00531C03" w:rsidTr="001F1844">
        <w:trPr>
          <w:trHeight w:val="266"/>
        </w:trPr>
        <w:tc>
          <w:tcPr>
            <w:tcW w:w="1980" w:type="dxa"/>
            <w:tcBorders>
              <w:left w:val="single" w:sz="8" w:space="0" w:color="auto"/>
              <w:bottom w:val="single" w:sz="8" w:space="0" w:color="auto"/>
              <w:right w:val="single" w:sz="8" w:space="0" w:color="auto"/>
            </w:tcBorders>
            <w:shd w:val="clear" w:color="auto" w:fill="auto"/>
            <w:vAlign w:val="bottom"/>
          </w:tcPr>
          <w:p w:rsidR="00531C03" w:rsidRDefault="00531C03" w:rsidP="001F1844">
            <w:pPr>
              <w:spacing w:line="256" w:lineRule="exact"/>
              <w:ind w:left="120"/>
              <w:rPr>
                <w:rFonts w:ascii="Times New Roman" w:eastAsia="Times New Roman" w:hAnsi="Times New Roman"/>
                <w:b/>
                <w:sz w:val="24"/>
              </w:rPr>
            </w:pPr>
          </w:p>
        </w:tc>
        <w:tc>
          <w:tcPr>
            <w:tcW w:w="860" w:type="dxa"/>
            <w:tcBorders>
              <w:bottom w:val="single" w:sz="8" w:space="0" w:color="auto"/>
              <w:right w:val="single" w:sz="8" w:space="0" w:color="auto"/>
            </w:tcBorders>
            <w:shd w:val="clear" w:color="auto" w:fill="auto"/>
            <w:vAlign w:val="bottom"/>
          </w:tcPr>
          <w:p w:rsidR="00531C03" w:rsidRDefault="00531C03" w:rsidP="001F1844">
            <w:pPr>
              <w:spacing w:line="263" w:lineRule="exact"/>
              <w:ind w:right="200"/>
              <w:jc w:val="right"/>
              <w:rPr>
                <w:rFonts w:ascii="Times New Roman" w:eastAsia="Times New Roman" w:hAnsi="Times New Roman"/>
                <w:sz w:val="24"/>
              </w:rPr>
            </w:pPr>
            <w:r>
              <w:rPr>
                <w:rFonts w:ascii="Times New Roman" w:eastAsia="Times New Roman" w:hAnsi="Times New Roman"/>
                <w:sz w:val="24"/>
              </w:rPr>
              <w:t>26</w:t>
            </w:r>
          </w:p>
        </w:tc>
        <w:tc>
          <w:tcPr>
            <w:tcW w:w="6780" w:type="dxa"/>
            <w:tcBorders>
              <w:bottom w:val="single" w:sz="8" w:space="0" w:color="auto"/>
              <w:right w:val="single" w:sz="8" w:space="0" w:color="auto"/>
            </w:tcBorders>
            <w:shd w:val="clear" w:color="auto" w:fill="auto"/>
            <w:vAlign w:val="bottom"/>
          </w:tcPr>
          <w:p w:rsidR="00531C03" w:rsidRDefault="00531C03" w:rsidP="001F1844">
            <w:pPr>
              <w:spacing w:line="263" w:lineRule="exact"/>
              <w:ind w:left="80"/>
              <w:rPr>
                <w:rFonts w:ascii="Times New Roman" w:eastAsia="Times New Roman" w:hAnsi="Times New Roman"/>
                <w:sz w:val="24"/>
              </w:rPr>
            </w:pPr>
            <w:r>
              <w:rPr>
                <w:rFonts w:ascii="Times New Roman" w:eastAsia="Times New Roman" w:hAnsi="Times New Roman"/>
                <w:sz w:val="24"/>
              </w:rPr>
              <w:t>Весенние праздники</w:t>
            </w:r>
          </w:p>
        </w:tc>
      </w:tr>
      <w:tr w:rsidR="00531C03" w:rsidTr="001F1844">
        <w:trPr>
          <w:trHeight w:val="266"/>
        </w:trPr>
        <w:tc>
          <w:tcPr>
            <w:tcW w:w="1980" w:type="dxa"/>
            <w:tcBorders>
              <w:left w:val="single" w:sz="8" w:space="0" w:color="auto"/>
              <w:bottom w:val="single" w:sz="8" w:space="0" w:color="auto"/>
              <w:right w:val="single" w:sz="8" w:space="0" w:color="auto"/>
            </w:tcBorders>
            <w:shd w:val="clear" w:color="auto" w:fill="auto"/>
            <w:vAlign w:val="bottom"/>
          </w:tcPr>
          <w:p w:rsidR="00531C03" w:rsidRDefault="00531C03" w:rsidP="001F1844">
            <w:pPr>
              <w:spacing w:line="267" w:lineRule="exact"/>
              <w:ind w:left="120"/>
              <w:rPr>
                <w:rFonts w:ascii="Times New Roman" w:eastAsia="Times New Roman" w:hAnsi="Times New Roman"/>
                <w:b/>
                <w:sz w:val="24"/>
              </w:rPr>
            </w:pPr>
            <w:r>
              <w:rPr>
                <w:rFonts w:ascii="Times New Roman" w:eastAsia="Times New Roman" w:hAnsi="Times New Roman"/>
                <w:b/>
                <w:sz w:val="24"/>
              </w:rPr>
              <w:t>5. Родной край</w:t>
            </w:r>
          </w:p>
        </w:tc>
        <w:tc>
          <w:tcPr>
            <w:tcW w:w="860" w:type="dxa"/>
            <w:tcBorders>
              <w:bottom w:val="single" w:sz="8" w:space="0" w:color="auto"/>
              <w:right w:val="single" w:sz="8" w:space="0" w:color="auto"/>
            </w:tcBorders>
            <w:shd w:val="clear" w:color="auto" w:fill="auto"/>
            <w:vAlign w:val="bottom"/>
          </w:tcPr>
          <w:p w:rsidR="00531C03" w:rsidRDefault="00531C03" w:rsidP="001F1844">
            <w:pPr>
              <w:spacing w:line="264" w:lineRule="exact"/>
              <w:ind w:right="200"/>
              <w:jc w:val="right"/>
              <w:rPr>
                <w:rFonts w:ascii="Times New Roman" w:eastAsia="Times New Roman" w:hAnsi="Times New Roman"/>
                <w:sz w:val="24"/>
              </w:rPr>
            </w:pPr>
            <w:r>
              <w:rPr>
                <w:rFonts w:ascii="Times New Roman" w:eastAsia="Times New Roman" w:hAnsi="Times New Roman"/>
                <w:sz w:val="24"/>
              </w:rPr>
              <w:t>27</w:t>
            </w:r>
          </w:p>
        </w:tc>
        <w:tc>
          <w:tcPr>
            <w:tcW w:w="6780" w:type="dxa"/>
            <w:tcBorders>
              <w:bottom w:val="single" w:sz="8" w:space="0" w:color="auto"/>
              <w:right w:val="single" w:sz="8" w:space="0" w:color="auto"/>
            </w:tcBorders>
            <w:shd w:val="clear" w:color="auto" w:fill="auto"/>
            <w:vAlign w:val="bottom"/>
          </w:tcPr>
          <w:p w:rsidR="00531C03" w:rsidRDefault="00531C03" w:rsidP="001F1844">
            <w:pPr>
              <w:spacing w:line="264" w:lineRule="exact"/>
              <w:ind w:left="80"/>
              <w:rPr>
                <w:rFonts w:ascii="Times New Roman" w:eastAsia="Times New Roman" w:hAnsi="Times New Roman"/>
                <w:sz w:val="24"/>
              </w:rPr>
            </w:pPr>
            <w:r>
              <w:rPr>
                <w:rFonts w:ascii="Times New Roman" w:eastAsia="Times New Roman" w:hAnsi="Times New Roman"/>
                <w:sz w:val="24"/>
              </w:rPr>
              <w:t>У карты Удмуртской Республики</w:t>
            </w:r>
          </w:p>
        </w:tc>
      </w:tr>
      <w:tr w:rsidR="00531C03" w:rsidTr="001F1844">
        <w:trPr>
          <w:trHeight w:val="266"/>
        </w:trPr>
        <w:tc>
          <w:tcPr>
            <w:tcW w:w="1980" w:type="dxa"/>
            <w:tcBorders>
              <w:left w:val="single" w:sz="8" w:space="0" w:color="auto"/>
              <w:bottom w:val="single" w:sz="8" w:space="0" w:color="auto"/>
              <w:right w:val="single" w:sz="8" w:space="0" w:color="auto"/>
            </w:tcBorders>
            <w:shd w:val="clear" w:color="auto" w:fill="auto"/>
            <w:vAlign w:val="bottom"/>
          </w:tcPr>
          <w:p w:rsidR="00531C03" w:rsidRDefault="00531C03" w:rsidP="001F1844">
            <w:pPr>
              <w:spacing w:line="0" w:lineRule="atLeast"/>
              <w:rPr>
                <w:rFonts w:ascii="Times New Roman" w:eastAsia="Times New Roman" w:hAnsi="Times New Roman"/>
              </w:rPr>
            </w:pPr>
          </w:p>
        </w:tc>
        <w:tc>
          <w:tcPr>
            <w:tcW w:w="860" w:type="dxa"/>
            <w:tcBorders>
              <w:bottom w:val="single" w:sz="8" w:space="0" w:color="auto"/>
              <w:right w:val="single" w:sz="8" w:space="0" w:color="auto"/>
            </w:tcBorders>
            <w:shd w:val="clear" w:color="auto" w:fill="auto"/>
            <w:vAlign w:val="bottom"/>
          </w:tcPr>
          <w:p w:rsidR="00531C03" w:rsidRDefault="00531C03" w:rsidP="001F1844">
            <w:pPr>
              <w:spacing w:line="263" w:lineRule="exact"/>
              <w:ind w:right="200"/>
              <w:jc w:val="right"/>
              <w:rPr>
                <w:rFonts w:ascii="Times New Roman" w:eastAsia="Times New Roman" w:hAnsi="Times New Roman"/>
                <w:sz w:val="24"/>
              </w:rPr>
            </w:pPr>
            <w:r>
              <w:rPr>
                <w:rFonts w:ascii="Times New Roman" w:eastAsia="Times New Roman" w:hAnsi="Times New Roman"/>
                <w:sz w:val="24"/>
              </w:rPr>
              <w:t>28</w:t>
            </w:r>
          </w:p>
        </w:tc>
        <w:tc>
          <w:tcPr>
            <w:tcW w:w="6780" w:type="dxa"/>
            <w:tcBorders>
              <w:bottom w:val="single" w:sz="8" w:space="0" w:color="auto"/>
              <w:right w:val="single" w:sz="8" w:space="0" w:color="auto"/>
            </w:tcBorders>
            <w:shd w:val="clear" w:color="auto" w:fill="auto"/>
            <w:vAlign w:val="bottom"/>
          </w:tcPr>
          <w:p w:rsidR="00531C03" w:rsidRDefault="00531C03" w:rsidP="001F1844">
            <w:pPr>
              <w:spacing w:line="263" w:lineRule="exact"/>
              <w:ind w:left="80"/>
              <w:rPr>
                <w:rFonts w:ascii="Times New Roman" w:eastAsia="Times New Roman" w:hAnsi="Times New Roman"/>
                <w:sz w:val="24"/>
              </w:rPr>
            </w:pPr>
            <w:r>
              <w:rPr>
                <w:rFonts w:ascii="Times New Roman" w:eastAsia="Times New Roman" w:hAnsi="Times New Roman"/>
                <w:sz w:val="24"/>
              </w:rPr>
              <w:t>Ижевск – столица Удмуртской Республики</w:t>
            </w:r>
          </w:p>
        </w:tc>
      </w:tr>
      <w:tr w:rsidR="00531C03" w:rsidTr="001F1844">
        <w:trPr>
          <w:trHeight w:val="266"/>
        </w:trPr>
        <w:tc>
          <w:tcPr>
            <w:tcW w:w="1980" w:type="dxa"/>
            <w:tcBorders>
              <w:left w:val="single" w:sz="8" w:space="0" w:color="auto"/>
              <w:bottom w:val="single" w:sz="8" w:space="0" w:color="auto"/>
              <w:right w:val="single" w:sz="8" w:space="0" w:color="auto"/>
            </w:tcBorders>
            <w:shd w:val="clear" w:color="auto" w:fill="auto"/>
            <w:vAlign w:val="bottom"/>
          </w:tcPr>
          <w:p w:rsidR="00531C03" w:rsidRDefault="00531C03" w:rsidP="001F1844">
            <w:pPr>
              <w:spacing w:line="0" w:lineRule="atLeast"/>
              <w:rPr>
                <w:rFonts w:ascii="Times New Roman" w:eastAsia="Times New Roman" w:hAnsi="Times New Roman"/>
              </w:rPr>
            </w:pPr>
          </w:p>
        </w:tc>
        <w:tc>
          <w:tcPr>
            <w:tcW w:w="860" w:type="dxa"/>
            <w:tcBorders>
              <w:bottom w:val="single" w:sz="8" w:space="0" w:color="auto"/>
              <w:right w:val="single" w:sz="8" w:space="0" w:color="auto"/>
            </w:tcBorders>
            <w:shd w:val="clear" w:color="auto" w:fill="auto"/>
            <w:vAlign w:val="bottom"/>
          </w:tcPr>
          <w:p w:rsidR="00531C03" w:rsidRDefault="00531C03" w:rsidP="001F1844">
            <w:pPr>
              <w:spacing w:line="264" w:lineRule="exact"/>
              <w:ind w:right="200"/>
              <w:jc w:val="right"/>
              <w:rPr>
                <w:rFonts w:ascii="Times New Roman" w:eastAsia="Times New Roman" w:hAnsi="Times New Roman"/>
                <w:sz w:val="24"/>
              </w:rPr>
            </w:pPr>
            <w:r>
              <w:rPr>
                <w:rFonts w:ascii="Times New Roman" w:eastAsia="Times New Roman" w:hAnsi="Times New Roman"/>
                <w:sz w:val="24"/>
              </w:rPr>
              <w:t>29</w:t>
            </w:r>
          </w:p>
        </w:tc>
        <w:tc>
          <w:tcPr>
            <w:tcW w:w="6780" w:type="dxa"/>
            <w:tcBorders>
              <w:bottom w:val="single" w:sz="8" w:space="0" w:color="auto"/>
              <w:right w:val="single" w:sz="8" w:space="0" w:color="auto"/>
            </w:tcBorders>
            <w:shd w:val="clear" w:color="auto" w:fill="auto"/>
            <w:vAlign w:val="bottom"/>
          </w:tcPr>
          <w:p w:rsidR="00531C03" w:rsidRDefault="00531C03" w:rsidP="001F1844">
            <w:pPr>
              <w:spacing w:line="264" w:lineRule="exact"/>
              <w:ind w:left="80"/>
              <w:rPr>
                <w:rFonts w:ascii="Times New Roman" w:eastAsia="Times New Roman" w:hAnsi="Times New Roman"/>
                <w:sz w:val="24"/>
              </w:rPr>
            </w:pPr>
            <w:r>
              <w:rPr>
                <w:rFonts w:ascii="Times New Roman" w:eastAsia="Times New Roman" w:hAnsi="Times New Roman"/>
                <w:sz w:val="24"/>
              </w:rPr>
              <w:t>Знаменитые люди города Ижевска</w:t>
            </w:r>
          </w:p>
        </w:tc>
      </w:tr>
      <w:tr w:rsidR="00531C03" w:rsidTr="001F1844">
        <w:trPr>
          <w:trHeight w:val="266"/>
        </w:trPr>
        <w:tc>
          <w:tcPr>
            <w:tcW w:w="1980" w:type="dxa"/>
            <w:tcBorders>
              <w:left w:val="single" w:sz="8" w:space="0" w:color="auto"/>
              <w:bottom w:val="single" w:sz="8" w:space="0" w:color="auto"/>
              <w:right w:val="single" w:sz="8" w:space="0" w:color="auto"/>
            </w:tcBorders>
            <w:shd w:val="clear" w:color="auto" w:fill="auto"/>
            <w:vAlign w:val="bottom"/>
          </w:tcPr>
          <w:p w:rsidR="00531C03" w:rsidRDefault="00531C03" w:rsidP="001F1844">
            <w:pPr>
              <w:spacing w:line="0" w:lineRule="atLeast"/>
              <w:rPr>
                <w:rFonts w:ascii="Times New Roman" w:eastAsia="Times New Roman" w:hAnsi="Times New Roman"/>
              </w:rPr>
            </w:pPr>
          </w:p>
        </w:tc>
        <w:tc>
          <w:tcPr>
            <w:tcW w:w="860" w:type="dxa"/>
            <w:tcBorders>
              <w:bottom w:val="single" w:sz="8" w:space="0" w:color="auto"/>
              <w:right w:val="single" w:sz="8" w:space="0" w:color="auto"/>
            </w:tcBorders>
            <w:shd w:val="clear" w:color="auto" w:fill="auto"/>
            <w:vAlign w:val="bottom"/>
          </w:tcPr>
          <w:p w:rsidR="00531C03" w:rsidRDefault="00531C03" w:rsidP="001F1844">
            <w:pPr>
              <w:spacing w:line="264" w:lineRule="exact"/>
              <w:ind w:right="200"/>
              <w:jc w:val="right"/>
              <w:rPr>
                <w:rFonts w:ascii="Times New Roman" w:eastAsia="Times New Roman" w:hAnsi="Times New Roman"/>
                <w:sz w:val="24"/>
              </w:rPr>
            </w:pPr>
            <w:r>
              <w:rPr>
                <w:rFonts w:ascii="Times New Roman" w:eastAsia="Times New Roman" w:hAnsi="Times New Roman"/>
                <w:sz w:val="24"/>
              </w:rPr>
              <w:t>30</w:t>
            </w:r>
          </w:p>
        </w:tc>
        <w:tc>
          <w:tcPr>
            <w:tcW w:w="6780" w:type="dxa"/>
            <w:tcBorders>
              <w:bottom w:val="single" w:sz="8" w:space="0" w:color="auto"/>
              <w:right w:val="single" w:sz="8" w:space="0" w:color="auto"/>
            </w:tcBorders>
            <w:shd w:val="clear" w:color="auto" w:fill="auto"/>
            <w:vAlign w:val="bottom"/>
          </w:tcPr>
          <w:p w:rsidR="00531C03" w:rsidRDefault="00531C03" w:rsidP="001F1844">
            <w:pPr>
              <w:spacing w:line="264" w:lineRule="exact"/>
              <w:ind w:left="80"/>
              <w:rPr>
                <w:rFonts w:ascii="Times New Roman" w:eastAsia="Times New Roman" w:hAnsi="Times New Roman"/>
                <w:sz w:val="24"/>
              </w:rPr>
            </w:pPr>
            <w:proofErr w:type="spellStart"/>
            <w:r>
              <w:rPr>
                <w:rFonts w:ascii="Times New Roman" w:eastAsia="Times New Roman" w:hAnsi="Times New Roman"/>
                <w:sz w:val="24"/>
              </w:rPr>
              <w:t>Почѐтные</w:t>
            </w:r>
            <w:proofErr w:type="spellEnd"/>
            <w:r>
              <w:rPr>
                <w:rFonts w:ascii="Times New Roman" w:eastAsia="Times New Roman" w:hAnsi="Times New Roman"/>
                <w:sz w:val="24"/>
              </w:rPr>
              <w:t xml:space="preserve"> граждане Ижевска</w:t>
            </w:r>
          </w:p>
        </w:tc>
      </w:tr>
      <w:tr w:rsidR="00531C03" w:rsidTr="001F1844">
        <w:trPr>
          <w:trHeight w:val="266"/>
        </w:trPr>
        <w:tc>
          <w:tcPr>
            <w:tcW w:w="1980" w:type="dxa"/>
            <w:tcBorders>
              <w:left w:val="single" w:sz="8" w:space="0" w:color="auto"/>
              <w:bottom w:val="single" w:sz="8" w:space="0" w:color="auto"/>
              <w:right w:val="single" w:sz="8" w:space="0" w:color="auto"/>
            </w:tcBorders>
            <w:shd w:val="clear" w:color="auto" w:fill="auto"/>
            <w:vAlign w:val="bottom"/>
          </w:tcPr>
          <w:p w:rsidR="00531C03" w:rsidRDefault="00531C03" w:rsidP="001F1844">
            <w:pPr>
              <w:spacing w:line="0" w:lineRule="atLeast"/>
              <w:rPr>
                <w:rFonts w:ascii="Times New Roman" w:eastAsia="Times New Roman" w:hAnsi="Times New Roman"/>
              </w:rPr>
            </w:pPr>
          </w:p>
        </w:tc>
        <w:tc>
          <w:tcPr>
            <w:tcW w:w="860" w:type="dxa"/>
            <w:tcBorders>
              <w:bottom w:val="single" w:sz="8" w:space="0" w:color="auto"/>
              <w:right w:val="single" w:sz="8" w:space="0" w:color="auto"/>
            </w:tcBorders>
            <w:shd w:val="clear" w:color="auto" w:fill="auto"/>
            <w:vAlign w:val="bottom"/>
          </w:tcPr>
          <w:p w:rsidR="00531C03" w:rsidRDefault="00531C03" w:rsidP="001F1844">
            <w:pPr>
              <w:spacing w:line="264" w:lineRule="exact"/>
              <w:ind w:right="200"/>
              <w:jc w:val="right"/>
              <w:rPr>
                <w:rFonts w:ascii="Times New Roman" w:eastAsia="Times New Roman" w:hAnsi="Times New Roman"/>
                <w:sz w:val="24"/>
              </w:rPr>
            </w:pPr>
            <w:r>
              <w:rPr>
                <w:rFonts w:ascii="Times New Roman" w:eastAsia="Times New Roman" w:hAnsi="Times New Roman"/>
                <w:sz w:val="24"/>
              </w:rPr>
              <w:t>31</w:t>
            </w:r>
          </w:p>
        </w:tc>
        <w:tc>
          <w:tcPr>
            <w:tcW w:w="6780" w:type="dxa"/>
            <w:tcBorders>
              <w:bottom w:val="single" w:sz="8" w:space="0" w:color="auto"/>
              <w:right w:val="single" w:sz="8" w:space="0" w:color="auto"/>
            </w:tcBorders>
            <w:shd w:val="clear" w:color="auto" w:fill="auto"/>
            <w:vAlign w:val="bottom"/>
          </w:tcPr>
          <w:p w:rsidR="00531C03" w:rsidRDefault="00531C03" w:rsidP="001F1844">
            <w:pPr>
              <w:spacing w:line="264" w:lineRule="exact"/>
              <w:ind w:left="80"/>
              <w:rPr>
                <w:rFonts w:ascii="Times New Roman" w:eastAsia="Times New Roman" w:hAnsi="Times New Roman"/>
                <w:sz w:val="24"/>
              </w:rPr>
            </w:pPr>
            <w:r>
              <w:rPr>
                <w:rFonts w:ascii="Times New Roman" w:eastAsia="Times New Roman" w:hAnsi="Times New Roman"/>
                <w:sz w:val="24"/>
              </w:rPr>
              <w:t>Ижевск  встречает гостей</w:t>
            </w:r>
          </w:p>
        </w:tc>
      </w:tr>
      <w:tr w:rsidR="00531C03" w:rsidTr="001F1844">
        <w:trPr>
          <w:trHeight w:val="266"/>
        </w:trPr>
        <w:tc>
          <w:tcPr>
            <w:tcW w:w="1980" w:type="dxa"/>
            <w:tcBorders>
              <w:left w:val="single" w:sz="8" w:space="0" w:color="auto"/>
              <w:bottom w:val="single" w:sz="8" w:space="0" w:color="auto"/>
              <w:right w:val="single" w:sz="8" w:space="0" w:color="auto"/>
            </w:tcBorders>
            <w:shd w:val="clear" w:color="auto" w:fill="auto"/>
            <w:vAlign w:val="bottom"/>
          </w:tcPr>
          <w:p w:rsidR="00531C03" w:rsidRDefault="00531C03" w:rsidP="001F1844">
            <w:pPr>
              <w:spacing w:line="0" w:lineRule="atLeast"/>
              <w:rPr>
                <w:rFonts w:ascii="Times New Roman" w:eastAsia="Times New Roman" w:hAnsi="Times New Roman"/>
              </w:rPr>
            </w:pPr>
          </w:p>
        </w:tc>
        <w:tc>
          <w:tcPr>
            <w:tcW w:w="860" w:type="dxa"/>
            <w:tcBorders>
              <w:bottom w:val="single" w:sz="8" w:space="0" w:color="auto"/>
              <w:right w:val="single" w:sz="8" w:space="0" w:color="auto"/>
            </w:tcBorders>
            <w:shd w:val="clear" w:color="auto" w:fill="auto"/>
            <w:vAlign w:val="bottom"/>
          </w:tcPr>
          <w:p w:rsidR="00531C03" w:rsidRDefault="00531C03" w:rsidP="001F1844">
            <w:pPr>
              <w:spacing w:line="264" w:lineRule="exact"/>
              <w:ind w:right="200"/>
              <w:jc w:val="right"/>
              <w:rPr>
                <w:rFonts w:ascii="Times New Roman" w:eastAsia="Times New Roman" w:hAnsi="Times New Roman"/>
                <w:sz w:val="24"/>
              </w:rPr>
            </w:pPr>
            <w:r>
              <w:rPr>
                <w:rFonts w:ascii="Times New Roman" w:eastAsia="Times New Roman" w:hAnsi="Times New Roman"/>
                <w:sz w:val="24"/>
              </w:rPr>
              <w:t>32</w:t>
            </w:r>
          </w:p>
        </w:tc>
        <w:tc>
          <w:tcPr>
            <w:tcW w:w="6780" w:type="dxa"/>
            <w:tcBorders>
              <w:bottom w:val="single" w:sz="8" w:space="0" w:color="auto"/>
              <w:right w:val="single" w:sz="8" w:space="0" w:color="auto"/>
            </w:tcBorders>
            <w:shd w:val="clear" w:color="auto" w:fill="auto"/>
            <w:vAlign w:val="bottom"/>
          </w:tcPr>
          <w:p w:rsidR="00531C03" w:rsidRDefault="00531C03" w:rsidP="001F1844">
            <w:pPr>
              <w:spacing w:line="264" w:lineRule="exact"/>
              <w:ind w:left="80"/>
              <w:rPr>
                <w:rFonts w:ascii="Times New Roman" w:eastAsia="Times New Roman" w:hAnsi="Times New Roman"/>
                <w:sz w:val="24"/>
              </w:rPr>
            </w:pPr>
            <w:r>
              <w:rPr>
                <w:rFonts w:ascii="Times New Roman" w:eastAsia="Times New Roman" w:hAnsi="Times New Roman"/>
                <w:sz w:val="24"/>
              </w:rPr>
              <w:t>Долгожданные летние каникулы</w:t>
            </w:r>
          </w:p>
        </w:tc>
      </w:tr>
      <w:tr w:rsidR="00531C03" w:rsidTr="001F1844">
        <w:trPr>
          <w:trHeight w:val="266"/>
        </w:trPr>
        <w:tc>
          <w:tcPr>
            <w:tcW w:w="1980" w:type="dxa"/>
            <w:tcBorders>
              <w:left w:val="single" w:sz="8" w:space="0" w:color="auto"/>
              <w:bottom w:val="single" w:sz="8" w:space="0" w:color="auto"/>
              <w:right w:val="single" w:sz="8" w:space="0" w:color="auto"/>
            </w:tcBorders>
            <w:shd w:val="clear" w:color="auto" w:fill="auto"/>
            <w:vAlign w:val="bottom"/>
          </w:tcPr>
          <w:p w:rsidR="00531C03" w:rsidRDefault="00531C03" w:rsidP="001F1844">
            <w:pPr>
              <w:spacing w:line="0" w:lineRule="atLeast"/>
              <w:rPr>
                <w:rFonts w:ascii="Times New Roman" w:eastAsia="Times New Roman" w:hAnsi="Times New Roman"/>
              </w:rPr>
            </w:pPr>
          </w:p>
        </w:tc>
        <w:tc>
          <w:tcPr>
            <w:tcW w:w="860" w:type="dxa"/>
            <w:tcBorders>
              <w:bottom w:val="single" w:sz="8" w:space="0" w:color="auto"/>
              <w:right w:val="single" w:sz="8" w:space="0" w:color="auto"/>
            </w:tcBorders>
            <w:shd w:val="clear" w:color="auto" w:fill="auto"/>
            <w:vAlign w:val="bottom"/>
          </w:tcPr>
          <w:p w:rsidR="00531C03" w:rsidRDefault="00531C03" w:rsidP="001F1844">
            <w:pPr>
              <w:spacing w:line="264" w:lineRule="exact"/>
              <w:ind w:right="200"/>
              <w:jc w:val="right"/>
              <w:rPr>
                <w:rFonts w:ascii="Times New Roman" w:eastAsia="Times New Roman" w:hAnsi="Times New Roman"/>
                <w:sz w:val="24"/>
              </w:rPr>
            </w:pPr>
            <w:r>
              <w:rPr>
                <w:rFonts w:ascii="Times New Roman" w:eastAsia="Times New Roman" w:hAnsi="Times New Roman"/>
                <w:sz w:val="24"/>
              </w:rPr>
              <w:t>33</w:t>
            </w:r>
          </w:p>
        </w:tc>
        <w:tc>
          <w:tcPr>
            <w:tcW w:w="6780" w:type="dxa"/>
            <w:tcBorders>
              <w:bottom w:val="single" w:sz="8" w:space="0" w:color="auto"/>
              <w:right w:val="single" w:sz="8" w:space="0" w:color="auto"/>
            </w:tcBorders>
            <w:shd w:val="clear" w:color="auto" w:fill="auto"/>
            <w:vAlign w:val="bottom"/>
          </w:tcPr>
          <w:p w:rsidR="00531C03" w:rsidRDefault="00531C03" w:rsidP="001F1844">
            <w:pPr>
              <w:spacing w:line="264" w:lineRule="exact"/>
              <w:ind w:left="80"/>
              <w:rPr>
                <w:rFonts w:ascii="Times New Roman" w:eastAsia="Times New Roman" w:hAnsi="Times New Roman"/>
                <w:sz w:val="24"/>
              </w:rPr>
            </w:pPr>
            <w:r>
              <w:rPr>
                <w:rFonts w:ascii="Times New Roman" w:eastAsia="Times New Roman" w:hAnsi="Times New Roman"/>
                <w:sz w:val="24"/>
              </w:rPr>
              <w:t>Прозвенел последний звонок</w:t>
            </w:r>
          </w:p>
        </w:tc>
      </w:tr>
      <w:tr w:rsidR="00531C03" w:rsidTr="001F1844">
        <w:trPr>
          <w:trHeight w:val="266"/>
        </w:trPr>
        <w:tc>
          <w:tcPr>
            <w:tcW w:w="1980" w:type="dxa"/>
            <w:tcBorders>
              <w:left w:val="single" w:sz="8" w:space="0" w:color="auto"/>
              <w:bottom w:val="single" w:sz="8" w:space="0" w:color="auto"/>
              <w:right w:val="single" w:sz="8" w:space="0" w:color="auto"/>
            </w:tcBorders>
            <w:shd w:val="clear" w:color="auto" w:fill="auto"/>
            <w:vAlign w:val="bottom"/>
          </w:tcPr>
          <w:p w:rsidR="00531C03" w:rsidRDefault="00531C03" w:rsidP="001F1844">
            <w:pPr>
              <w:spacing w:line="0" w:lineRule="atLeast"/>
              <w:rPr>
                <w:rFonts w:ascii="Times New Roman" w:eastAsia="Times New Roman" w:hAnsi="Times New Roman"/>
              </w:rPr>
            </w:pPr>
          </w:p>
        </w:tc>
        <w:tc>
          <w:tcPr>
            <w:tcW w:w="860" w:type="dxa"/>
            <w:tcBorders>
              <w:bottom w:val="single" w:sz="8" w:space="0" w:color="auto"/>
              <w:right w:val="single" w:sz="8" w:space="0" w:color="auto"/>
            </w:tcBorders>
            <w:shd w:val="clear" w:color="auto" w:fill="auto"/>
            <w:vAlign w:val="bottom"/>
          </w:tcPr>
          <w:p w:rsidR="00531C03" w:rsidRDefault="00531C03" w:rsidP="001F1844">
            <w:pPr>
              <w:spacing w:line="264" w:lineRule="exact"/>
              <w:ind w:right="200"/>
              <w:jc w:val="right"/>
              <w:rPr>
                <w:rFonts w:ascii="Times New Roman" w:eastAsia="Times New Roman" w:hAnsi="Times New Roman"/>
                <w:sz w:val="24"/>
              </w:rPr>
            </w:pPr>
            <w:r>
              <w:rPr>
                <w:rFonts w:ascii="Times New Roman" w:eastAsia="Times New Roman" w:hAnsi="Times New Roman"/>
                <w:sz w:val="24"/>
              </w:rPr>
              <w:t>34</w:t>
            </w:r>
          </w:p>
        </w:tc>
        <w:tc>
          <w:tcPr>
            <w:tcW w:w="6780" w:type="dxa"/>
            <w:tcBorders>
              <w:bottom w:val="single" w:sz="8" w:space="0" w:color="auto"/>
              <w:right w:val="single" w:sz="8" w:space="0" w:color="auto"/>
            </w:tcBorders>
            <w:shd w:val="clear" w:color="auto" w:fill="auto"/>
            <w:vAlign w:val="bottom"/>
          </w:tcPr>
          <w:p w:rsidR="00531C03" w:rsidRDefault="00531C03" w:rsidP="001F1844">
            <w:pPr>
              <w:spacing w:line="267" w:lineRule="exact"/>
              <w:ind w:left="140"/>
              <w:rPr>
                <w:rFonts w:ascii="Times New Roman" w:eastAsia="Times New Roman" w:hAnsi="Times New Roman"/>
                <w:b/>
                <w:sz w:val="24"/>
              </w:rPr>
            </w:pPr>
            <w:r>
              <w:rPr>
                <w:rFonts w:ascii="Times New Roman" w:eastAsia="Times New Roman" w:hAnsi="Times New Roman"/>
                <w:b/>
                <w:sz w:val="24"/>
              </w:rPr>
              <w:t>Итоговая контрольная работа</w:t>
            </w:r>
          </w:p>
        </w:tc>
      </w:tr>
    </w:tbl>
    <w:p w:rsidR="00531C03" w:rsidRDefault="00531C03" w:rsidP="00531C03">
      <w:pPr>
        <w:ind w:left="-567" w:firstLine="567"/>
      </w:pPr>
    </w:p>
    <w:p w:rsidR="00531C03" w:rsidRDefault="00531C03" w:rsidP="00C5712D"/>
    <w:p w:rsidR="00531C03" w:rsidRDefault="00531C03" w:rsidP="00C5712D"/>
    <w:p w:rsidR="00531C03" w:rsidRDefault="00531C03" w:rsidP="00C5712D"/>
    <w:p w:rsidR="00531C03" w:rsidRDefault="00531C03" w:rsidP="00C5712D"/>
    <w:p w:rsidR="00531C03" w:rsidRDefault="00531C03" w:rsidP="00C5712D"/>
    <w:p w:rsidR="00531C03" w:rsidRDefault="00531C03" w:rsidP="00C5712D"/>
    <w:p w:rsidR="00531C03" w:rsidRDefault="00531C03" w:rsidP="00C5712D"/>
    <w:p w:rsidR="00531C03" w:rsidRDefault="00531C03" w:rsidP="00C5712D"/>
    <w:p w:rsidR="00531C03" w:rsidRDefault="00531C03" w:rsidP="00C5712D"/>
    <w:p w:rsidR="00531C03" w:rsidRDefault="00531C03" w:rsidP="00C5712D"/>
    <w:p w:rsidR="00531C03" w:rsidRDefault="00531C03" w:rsidP="00C5712D"/>
    <w:p w:rsidR="00531C03" w:rsidRDefault="00531C03" w:rsidP="00C5712D"/>
    <w:p w:rsidR="00531C03" w:rsidRDefault="00531C03" w:rsidP="00C5712D"/>
    <w:p w:rsidR="00531C03" w:rsidRDefault="00531C03" w:rsidP="00C5712D"/>
    <w:p w:rsidR="00531C03" w:rsidRDefault="00531C03" w:rsidP="00C5712D"/>
    <w:p w:rsidR="00C5712D" w:rsidRDefault="00C5712D" w:rsidP="00C5712D"/>
    <w:p w:rsidR="00612CBC" w:rsidRDefault="001A3BB9" w:rsidP="00612CBC">
      <w:pPr>
        <w:spacing w:line="20" w:lineRule="exact"/>
        <w:rPr>
          <w:rFonts w:ascii="Times New Roman" w:eastAsia="Times New Roman" w:hAnsi="Times New Roman"/>
        </w:rPr>
        <w:sectPr w:rsidR="00612CBC">
          <w:pgSz w:w="11900" w:h="16838"/>
          <w:pgMar w:top="1122" w:right="726" w:bottom="662" w:left="1440" w:header="0" w:footer="0" w:gutter="0"/>
          <w:cols w:space="0" w:equalWidth="0">
            <w:col w:w="9740"/>
          </w:cols>
          <w:docGrid w:linePitch="360"/>
        </w:sectPr>
      </w:pPr>
      <w:r>
        <w:rPr>
          <w:rFonts w:ascii="Times New Roman" w:eastAsia="Times New Roman" w:hAnsi="Times New Roman"/>
          <w:sz w:val="24"/>
        </w:rPr>
        <w:pict>
          <v:rect id="_x0000_s1026" style="position:absolute;margin-left:7.2pt;margin-top:-129.35pt;width:.95pt;height:.95pt;z-index:-251656192" o:userdrawn="t" fillcolor="black" strokecolor="none"/>
        </w:pict>
      </w:r>
    </w:p>
    <w:p w:rsidR="00612CBC" w:rsidRDefault="00612CBC" w:rsidP="00612CBC">
      <w:pPr>
        <w:spacing w:line="308" w:lineRule="exact"/>
        <w:rPr>
          <w:rFonts w:ascii="Times New Roman" w:eastAsia="Times New Roman" w:hAnsi="Times New Roman"/>
        </w:rPr>
      </w:pPr>
      <w:bookmarkStart w:id="40" w:name="page26"/>
      <w:bookmarkEnd w:id="40"/>
    </w:p>
    <w:tbl>
      <w:tblPr>
        <w:tblW w:w="0" w:type="auto"/>
        <w:tblInd w:w="140" w:type="dxa"/>
        <w:tblLayout w:type="fixed"/>
        <w:tblCellMar>
          <w:left w:w="0" w:type="dxa"/>
          <w:right w:w="0" w:type="dxa"/>
        </w:tblCellMar>
        <w:tblLook w:val="0000" w:firstRow="0" w:lastRow="0" w:firstColumn="0" w:lastColumn="0" w:noHBand="0" w:noVBand="0"/>
      </w:tblPr>
      <w:tblGrid>
        <w:gridCol w:w="1980"/>
        <w:gridCol w:w="1000"/>
        <w:gridCol w:w="6640"/>
      </w:tblGrid>
      <w:tr w:rsidR="00612CBC" w:rsidTr="00612CBC">
        <w:trPr>
          <w:trHeight w:val="276"/>
        </w:trPr>
        <w:tc>
          <w:tcPr>
            <w:tcW w:w="1980" w:type="dxa"/>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1000" w:type="dxa"/>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6640" w:type="dxa"/>
            <w:shd w:val="clear" w:color="auto" w:fill="auto"/>
            <w:vAlign w:val="bottom"/>
          </w:tcPr>
          <w:p w:rsidR="00612CBC" w:rsidRDefault="00612CBC" w:rsidP="00612CBC">
            <w:pPr>
              <w:spacing w:line="0" w:lineRule="atLeast"/>
              <w:ind w:left="740"/>
              <w:rPr>
                <w:rFonts w:ascii="Times New Roman" w:eastAsia="Times New Roman" w:hAnsi="Times New Roman"/>
                <w:b/>
                <w:sz w:val="24"/>
              </w:rPr>
            </w:pPr>
            <w:r>
              <w:rPr>
                <w:rFonts w:ascii="Times New Roman" w:eastAsia="Times New Roman" w:hAnsi="Times New Roman"/>
                <w:b/>
                <w:sz w:val="24"/>
              </w:rPr>
              <w:t>6 класс</w:t>
            </w:r>
          </w:p>
        </w:tc>
      </w:tr>
      <w:tr w:rsidR="00612CBC" w:rsidTr="00612CBC">
        <w:trPr>
          <w:trHeight w:val="245"/>
        </w:trPr>
        <w:tc>
          <w:tcPr>
            <w:tcW w:w="1980" w:type="dxa"/>
            <w:tcBorders>
              <w:bottom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1"/>
              </w:rPr>
            </w:pPr>
          </w:p>
        </w:tc>
        <w:tc>
          <w:tcPr>
            <w:tcW w:w="1000" w:type="dxa"/>
            <w:tcBorders>
              <w:bottom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1"/>
              </w:rPr>
            </w:pPr>
          </w:p>
        </w:tc>
        <w:tc>
          <w:tcPr>
            <w:tcW w:w="6640" w:type="dxa"/>
            <w:tcBorders>
              <w:bottom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1"/>
              </w:rPr>
            </w:pPr>
          </w:p>
        </w:tc>
      </w:tr>
      <w:tr w:rsidR="00612CBC" w:rsidTr="00612CBC">
        <w:trPr>
          <w:trHeight w:val="240"/>
        </w:trPr>
        <w:tc>
          <w:tcPr>
            <w:tcW w:w="1980" w:type="dxa"/>
            <w:tcBorders>
              <w:left w:val="single" w:sz="8" w:space="0" w:color="auto"/>
              <w:right w:val="single" w:sz="8" w:space="0" w:color="auto"/>
            </w:tcBorders>
            <w:shd w:val="clear" w:color="auto" w:fill="auto"/>
            <w:vAlign w:val="bottom"/>
          </w:tcPr>
          <w:p w:rsidR="00612CBC" w:rsidRDefault="00612CBC" w:rsidP="00612CBC">
            <w:pPr>
              <w:spacing w:line="240" w:lineRule="exact"/>
              <w:ind w:left="660"/>
              <w:rPr>
                <w:rFonts w:ascii="Times New Roman" w:eastAsia="Times New Roman" w:hAnsi="Times New Roman"/>
                <w:b/>
              </w:rPr>
            </w:pPr>
            <w:r>
              <w:rPr>
                <w:rFonts w:ascii="Times New Roman" w:eastAsia="Times New Roman" w:hAnsi="Times New Roman"/>
                <w:b/>
              </w:rPr>
              <w:t>Раздел</w:t>
            </w:r>
          </w:p>
        </w:tc>
        <w:tc>
          <w:tcPr>
            <w:tcW w:w="1000" w:type="dxa"/>
            <w:tcBorders>
              <w:right w:val="single" w:sz="8" w:space="0" w:color="auto"/>
            </w:tcBorders>
            <w:shd w:val="clear" w:color="auto" w:fill="auto"/>
            <w:vAlign w:val="bottom"/>
          </w:tcPr>
          <w:p w:rsidR="00612CBC" w:rsidRDefault="00612CBC" w:rsidP="00612CBC">
            <w:pPr>
              <w:spacing w:line="240" w:lineRule="exact"/>
              <w:jc w:val="center"/>
              <w:rPr>
                <w:rFonts w:ascii="Times New Roman" w:eastAsia="Times New Roman" w:hAnsi="Times New Roman"/>
                <w:b/>
              </w:rPr>
            </w:pPr>
            <w:r>
              <w:rPr>
                <w:rFonts w:ascii="Times New Roman" w:eastAsia="Times New Roman" w:hAnsi="Times New Roman"/>
                <w:b/>
              </w:rPr>
              <w:t>№</w:t>
            </w:r>
          </w:p>
        </w:tc>
        <w:tc>
          <w:tcPr>
            <w:tcW w:w="6640" w:type="dxa"/>
            <w:tcBorders>
              <w:right w:val="single" w:sz="8" w:space="0" w:color="auto"/>
            </w:tcBorders>
            <w:shd w:val="clear" w:color="auto" w:fill="auto"/>
            <w:vAlign w:val="bottom"/>
          </w:tcPr>
          <w:p w:rsidR="00612CBC" w:rsidRDefault="00612CBC" w:rsidP="00612CBC">
            <w:pPr>
              <w:spacing w:line="240" w:lineRule="exact"/>
              <w:ind w:left="2720"/>
              <w:rPr>
                <w:rFonts w:ascii="Times New Roman" w:eastAsia="Times New Roman" w:hAnsi="Times New Roman"/>
                <w:b/>
              </w:rPr>
            </w:pPr>
            <w:r>
              <w:rPr>
                <w:rFonts w:ascii="Times New Roman" w:eastAsia="Times New Roman" w:hAnsi="Times New Roman"/>
                <w:b/>
              </w:rPr>
              <w:t>Тема урока</w:t>
            </w:r>
          </w:p>
        </w:tc>
      </w:tr>
      <w:tr w:rsidR="00612CBC" w:rsidTr="00612CBC">
        <w:trPr>
          <w:trHeight w:val="255"/>
        </w:trPr>
        <w:tc>
          <w:tcPr>
            <w:tcW w:w="1980" w:type="dxa"/>
            <w:tcBorders>
              <w:left w:val="single" w:sz="8" w:space="0" w:color="auto"/>
              <w:bottom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rPr>
            </w:pP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0" w:lineRule="atLeast"/>
              <w:jc w:val="center"/>
              <w:rPr>
                <w:rFonts w:ascii="Times New Roman" w:eastAsia="Times New Roman" w:hAnsi="Times New Roman"/>
                <w:b/>
              </w:rPr>
            </w:pPr>
            <w:r>
              <w:rPr>
                <w:rFonts w:ascii="Times New Roman" w:eastAsia="Times New Roman" w:hAnsi="Times New Roman"/>
                <w:b/>
              </w:rPr>
              <w:t>урока</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rPr>
            </w:pPr>
          </w:p>
        </w:tc>
      </w:tr>
      <w:tr w:rsidR="00612CBC" w:rsidTr="00612CBC">
        <w:trPr>
          <w:trHeight w:val="263"/>
        </w:trPr>
        <w:tc>
          <w:tcPr>
            <w:tcW w:w="1980" w:type="dxa"/>
            <w:tcBorders>
              <w:left w:val="single" w:sz="8" w:space="0" w:color="auto"/>
              <w:right w:val="single" w:sz="8" w:space="0" w:color="auto"/>
            </w:tcBorders>
            <w:shd w:val="clear" w:color="auto" w:fill="auto"/>
            <w:vAlign w:val="bottom"/>
          </w:tcPr>
          <w:p w:rsidR="00612CBC" w:rsidRDefault="00612CBC" w:rsidP="00612CBC">
            <w:pPr>
              <w:spacing w:line="242" w:lineRule="exact"/>
              <w:ind w:left="120"/>
              <w:rPr>
                <w:rFonts w:ascii="Times New Roman" w:eastAsia="Times New Roman" w:hAnsi="Times New Roman"/>
                <w:b/>
              </w:rPr>
            </w:pPr>
            <w:r>
              <w:rPr>
                <w:rFonts w:ascii="Times New Roman" w:eastAsia="Times New Roman" w:hAnsi="Times New Roman"/>
                <w:b/>
              </w:rPr>
              <w:t>1. Мои друзья</w:t>
            </w: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42" w:lineRule="exact"/>
              <w:jc w:val="center"/>
              <w:rPr>
                <w:rFonts w:ascii="Times New Roman" w:eastAsia="Times New Roman" w:hAnsi="Times New Roman"/>
              </w:rPr>
            </w:pPr>
            <w:r>
              <w:rPr>
                <w:rFonts w:ascii="Times New Roman" w:eastAsia="Times New Roman" w:hAnsi="Times New Roman"/>
              </w:rPr>
              <w:t>1</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3" w:lineRule="exact"/>
              <w:ind w:left="80"/>
              <w:rPr>
                <w:rFonts w:ascii="Times New Roman" w:eastAsia="Times New Roman" w:hAnsi="Times New Roman"/>
                <w:sz w:val="24"/>
              </w:rPr>
            </w:pPr>
            <w:r>
              <w:rPr>
                <w:rFonts w:ascii="Times New Roman" w:eastAsia="Times New Roman" w:hAnsi="Times New Roman"/>
                <w:sz w:val="24"/>
              </w:rPr>
              <w:t>Незабываемое лето</w:t>
            </w:r>
          </w:p>
        </w:tc>
      </w:tr>
      <w:tr w:rsidR="00612CBC" w:rsidTr="00612CBC">
        <w:trPr>
          <w:trHeight w:val="266"/>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2</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Если есть друзья …</w:t>
            </w:r>
          </w:p>
        </w:tc>
      </w:tr>
      <w:tr w:rsidR="00612CBC" w:rsidTr="00612CBC">
        <w:trPr>
          <w:trHeight w:val="266"/>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3</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i/>
                <w:sz w:val="24"/>
              </w:rPr>
            </w:pPr>
            <w:r>
              <w:rPr>
                <w:rFonts w:ascii="Times New Roman" w:eastAsia="Times New Roman" w:hAnsi="Times New Roman"/>
                <w:sz w:val="24"/>
              </w:rPr>
              <w:t xml:space="preserve">Интересные люди. </w:t>
            </w:r>
            <w:r>
              <w:rPr>
                <w:rFonts w:ascii="Times New Roman" w:eastAsia="Times New Roman" w:hAnsi="Times New Roman"/>
                <w:i/>
                <w:sz w:val="24"/>
              </w:rPr>
              <w:t>Входная контрольная работа</w:t>
            </w:r>
          </w:p>
        </w:tc>
      </w:tr>
      <w:tr w:rsidR="00612CBC" w:rsidTr="00612CBC">
        <w:trPr>
          <w:trHeight w:val="266"/>
        </w:trPr>
        <w:tc>
          <w:tcPr>
            <w:tcW w:w="1980" w:type="dxa"/>
            <w:tcBorders>
              <w:left w:val="single" w:sz="8" w:space="0" w:color="auto"/>
              <w:bottom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4</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Наши младшие друзья</w:t>
            </w:r>
          </w:p>
        </w:tc>
      </w:tr>
      <w:tr w:rsidR="00612CBC" w:rsidTr="00612CBC">
        <w:trPr>
          <w:trHeight w:val="268"/>
        </w:trPr>
        <w:tc>
          <w:tcPr>
            <w:tcW w:w="1980" w:type="dxa"/>
            <w:tcBorders>
              <w:left w:val="single" w:sz="8" w:space="0" w:color="auto"/>
              <w:right w:val="single" w:sz="8" w:space="0" w:color="auto"/>
            </w:tcBorders>
            <w:shd w:val="clear" w:color="auto" w:fill="auto"/>
            <w:vAlign w:val="bottom"/>
          </w:tcPr>
          <w:p w:rsidR="00612CBC" w:rsidRDefault="00612CBC" w:rsidP="00612CBC">
            <w:pPr>
              <w:spacing w:line="265" w:lineRule="exact"/>
              <w:ind w:left="120"/>
              <w:rPr>
                <w:rFonts w:ascii="Times New Roman" w:eastAsia="Times New Roman" w:hAnsi="Times New Roman"/>
                <w:b/>
                <w:sz w:val="24"/>
              </w:rPr>
            </w:pPr>
            <w:r>
              <w:rPr>
                <w:rFonts w:ascii="Times New Roman" w:eastAsia="Times New Roman" w:hAnsi="Times New Roman"/>
                <w:b/>
                <w:sz w:val="24"/>
              </w:rPr>
              <w:t>2. Школа</w:t>
            </w: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5</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Будешь хорошо учиться – будешь много знать</w:t>
            </w:r>
          </w:p>
        </w:tc>
      </w:tr>
      <w:tr w:rsidR="00612CBC" w:rsidTr="00612CBC">
        <w:trPr>
          <w:trHeight w:val="266"/>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6</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Мой класс</w:t>
            </w:r>
          </w:p>
        </w:tc>
      </w:tr>
      <w:tr w:rsidR="00612CBC" w:rsidTr="00612CBC">
        <w:trPr>
          <w:trHeight w:val="268"/>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7</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5" w:lineRule="exact"/>
              <w:ind w:left="80"/>
              <w:rPr>
                <w:rFonts w:ascii="Times New Roman" w:eastAsia="Times New Roman" w:hAnsi="Times New Roman"/>
                <w:b/>
                <w:sz w:val="24"/>
              </w:rPr>
            </w:pPr>
            <w:r>
              <w:rPr>
                <w:rFonts w:ascii="Times New Roman" w:eastAsia="Times New Roman" w:hAnsi="Times New Roman"/>
                <w:b/>
                <w:sz w:val="24"/>
              </w:rPr>
              <w:t>Проектная работа №1 «Наш класс»</w:t>
            </w:r>
          </w:p>
        </w:tc>
      </w:tr>
      <w:tr w:rsidR="00612CBC" w:rsidTr="00612CBC">
        <w:trPr>
          <w:trHeight w:val="263"/>
        </w:trPr>
        <w:tc>
          <w:tcPr>
            <w:tcW w:w="1980" w:type="dxa"/>
            <w:tcBorders>
              <w:left w:val="single" w:sz="8" w:space="0" w:color="auto"/>
              <w:bottom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rPr>
            </w:pP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3" w:lineRule="exact"/>
              <w:jc w:val="center"/>
              <w:rPr>
                <w:rFonts w:ascii="Times New Roman" w:eastAsia="Times New Roman" w:hAnsi="Times New Roman"/>
                <w:w w:val="99"/>
                <w:sz w:val="24"/>
              </w:rPr>
            </w:pPr>
            <w:r>
              <w:rPr>
                <w:rFonts w:ascii="Times New Roman" w:eastAsia="Times New Roman" w:hAnsi="Times New Roman"/>
                <w:w w:val="99"/>
                <w:sz w:val="24"/>
              </w:rPr>
              <w:t>8</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3" w:lineRule="exact"/>
              <w:ind w:left="80"/>
              <w:rPr>
                <w:rFonts w:ascii="Times New Roman" w:eastAsia="Times New Roman" w:hAnsi="Times New Roman"/>
                <w:sz w:val="24"/>
              </w:rPr>
            </w:pPr>
            <w:proofErr w:type="spellStart"/>
            <w:r>
              <w:rPr>
                <w:rFonts w:ascii="Times New Roman" w:eastAsia="Times New Roman" w:hAnsi="Times New Roman"/>
                <w:sz w:val="24"/>
              </w:rPr>
              <w:t>Моѐ</w:t>
            </w:r>
            <w:proofErr w:type="spellEnd"/>
            <w:r>
              <w:rPr>
                <w:rFonts w:ascii="Times New Roman" w:eastAsia="Times New Roman" w:hAnsi="Times New Roman"/>
                <w:sz w:val="24"/>
              </w:rPr>
              <w:t xml:space="preserve"> любимое занятие</w:t>
            </w:r>
          </w:p>
        </w:tc>
      </w:tr>
      <w:tr w:rsidR="00612CBC" w:rsidTr="00612CBC">
        <w:trPr>
          <w:trHeight w:val="265"/>
        </w:trPr>
        <w:tc>
          <w:tcPr>
            <w:tcW w:w="1980" w:type="dxa"/>
            <w:tcBorders>
              <w:left w:val="single" w:sz="8" w:space="0" w:color="auto"/>
              <w:right w:val="single" w:sz="8" w:space="0" w:color="auto"/>
            </w:tcBorders>
            <w:shd w:val="clear" w:color="auto" w:fill="auto"/>
            <w:vAlign w:val="bottom"/>
          </w:tcPr>
          <w:p w:rsidR="00612CBC" w:rsidRDefault="00612CBC" w:rsidP="00612CBC">
            <w:pPr>
              <w:spacing w:line="265" w:lineRule="exact"/>
              <w:ind w:left="120"/>
              <w:rPr>
                <w:rFonts w:ascii="Times New Roman" w:eastAsia="Times New Roman" w:hAnsi="Times New Roman"/>
                <w:b/>
                <w:sz w:val="24"/>
              </w:rPr>
            </w:pPr>
            <w:r>
              <w:rPr>
                <w:rFonts w:ascii="Times New Roman" w:eastAsia="Times New Roman" w:hAnsi="Times New Roman"/>
                <w:b/>
                <w:sz w:val="24"/>
              </w:rPr>
              <w:t>3.Окружающий</w:t>
            </w: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9</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В деревне</w:t>
            </w:r>
          </w:p>
        </w:tc>
      </w:tr>
      <w:tr w:rsidR="00612CBC" w:rsidTr="00612CBC">
        <w:trPr>
          <w:trHeight w:val="266"/>
        </w:trPr>
        <w:tc>
          <w:tcPr>
            <w:tcW w:w="1980" w:type="dxa"/>
            <w:tcBorders>
              <w:left w:val="single" w:sz="8" w:space="0" w:color="auto"/>
              <w:right w:val="single" w:sz="8" w:space="0" w:color="auto"/>
            </w:tcBorders>
            <w:shd w:val="clear" w:color="auto" w:fill="auto"/>
            <w:vAlign w:val="bottom"/>
          </w:tcPr>
          <w:p w:rsidR="00612CBC" w:rsidRDefault="00612CBC" w:rsidP="00612CBC">
            <w:pPr>
              <w:spacing w:line="256" w:lineRule="exact"/>
              <w:ind w:left="120"/>
              <w:rPr>
                <w:rFonts w:ascii="Times New Roman" w:eastAsia="Times New Roman" w:hAnsi="Times New Roman"/>
                <w:b/>
                <w:sz w:val="24"/>
              </w:rPr>
            </w:pPr>
            <w:r>
              <w:rPr>
                <w:rFonts w:ascii="Times New Roman" w:eastAsia="Times New Roman" w:hAnsi="Times New Roman"/>
                <w:b/>
                <w:sz w:val="24"/>
              </w:rPr>
              <w:t>мир</w:t>
            </w: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10</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В городе</w:t>
            </w:r>
          </w:p>
        </w:tc>
      </w:tr>
      <w:tr w:rsidR="00612CBC" w:rsidTr="00612CBC">
        <w:trPr>
          <w:trHeight w:val="266"/>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11</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Деревенские и городские пейзажи</w:t>
            </w:r>
          </w:p>
        </w:tc>
      </w:tr>
      <w:tr w:rsidR="00612CBC" w:rsidTr="00612CBC">
        <w:trPr>
          <w:trHeight w:val="270"/>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12</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Миф «Как образовалась земля»</w:t>
            </w:r>
          </w:p>
        </w:tc>
      </w:tr>
      <w:tr w:rsidR="00612CBC" w:rsidTr="00612CBC">
        <w:trPr>
          <w:trHeight w:val="263"/>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rPr>
            </w:pP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13</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proofErr w:type="spellStart"/>
            <w:r>
              <w:rPr>
                <w:rFonts w:ascii="Times New Roman" w:eastAsia="Times New Roman" w:hAnsi="Times New Roman"/>
                <w:sz w:val="24"/>
              </w:rPr>
              <w:t>Этностиль</w:t>
            </w:r>
            <w:proofErr w:type="spellEnd"/>
          </w:p>
        </w:tc>
      </w:tr>
      <w:tr w:rsidR="00612CBC" w:rsidTr="00612CBC">
        <w:trPr>
          <w:trHeight w:val="266"/>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14</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Рассказы моего дедушки</w:t>
            </w:r>
          </w:p>
        </w:tc>
      </w:tr>
      <w:tr w:rsidR="00612CBC" w:rsidTr="00612CBC">
        <w:trPr>
          <w:trHeight w:val="266"/>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15</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Мой родной дом</w:t>
            </w:r>
          </w:p>
        </w:tc>
      </w:tr>
      <w:tr w:rsidR="00612CBC" w:rsidTr="00612CBC">
        <w:trPr>
          <w:trHeight w:val="268"/>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16</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5" w:lineRule="exact"/>
              <w:ind w:left="80"/>
              <w:rPr>
                <w:rFonts w:ascii="Times New Roman" w:eastAsia="Times New Roman" w:hAnsi="Times New Roman"/>
                <w:b/>
                <w:sz w:val="24"/>
              </w:rPr>
            </w:pPr>
            <w:r>
              <w:rPr>
                <w:rFonts w:ascii="Times New Roman" w:eastAsia="Times New Roman" w:hAnsi="Times New Roman"/>
                <w:b/>
                <w:sz w:val="24"/>
              </w:rPr>
              <w:t>Проверочная работа</w:t>
            </w:r>
          </w:p>
        </w:tc>
      </w:tr>
      <w:tr w:rsidR="00612CBC" w:rsidTr="00612CBC">
        <w:trPr>
          <w:trHeight w:val="263"/>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rPr>
            </w:pP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3" w:lineRule="exact"/>
              <w:jc w:val="center"/>
              <w:rPr>
                <w:rFonts w:ascii="Times New Roman" w:eastAsia="Times New Roman" w:hAnsi="Times New Roman"/>
                <w:w w:val="99"/>
                <w:sz w:val="24"/>
              </w:rPr>
            </w:pPr>
            <w:r>
              <w:rPr>
                <w:rFonts w:ascii="Times New Roman" w:eastAsia="Times New Roman" w:hAnsi="Times New Roman"/>
                <w:w w:val="99"/>
                <w:sz w:val="24"/>
              </w:rPr>
              <w:t>17</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3" w:lineRule="exact"/>
              <w:ind w:left="80"/>
              <w:rPr>
                <w:rFonts w:ascii="Times New Roman" w:eastAsia="Times New Roman" w:hAnsi="Times New Roman"/>
                <w:sz w:val="24"/>
              </w:rPr>
            </w:pPr>
            <w:r>
              <w:rPr>
                <w:rFonts w:ascii="Times New Roman" w:eastAsia="Times New Roman" w:hAnsi="Times New Roman"/>
                <w:sz w:val="24"/>
              </w:rPr>
              <w:t>Встретим дорогих гостей, накроем стол</w:t>
            </w:r>
          </w:p>
        </w:tc>
      </w:tr>
      <w:tr w:rsidR="00612CBC" w:rsidTr="00612CBC">
        <w:trPr>
          <w:trHeight w:val="266"/>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18</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Люблю свой родной край</w:t>
            </w:r>
          </w:p>
        </w:tc>
      </w:tr>
      <w:tr w:rsidR="00612CBC" w:rsidTr="00612CBC">
        <w:trPr>
          <w:trHeight w:val="268"/>
        </w:trPr>
        <w:tc>
          <w:tcPr>
            <w:tcW w:w="1980" w:type="dxa"/>
            <w:tcBorders>
              <w:left w:val="single" w:sz="8" w:space="0" w:color="auto"/>
              <w:bottom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19</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Вами гордится наш край</w:t>
            </w:r>
          </w:p>
        </w:tc>
      </w:tr>
      <w:tr w:rsidR="00612CBC" w:rsidTr="00612CBC">
        <w:trPr>
          <w:trHeight w:val="268"/>
        </w:trPr>
        <w:tc>
          <w:tcPr>
            <w:tcW w:w="1980" w:type="dxa"/>
            <w:tcBorders>
              <w:left w:val="single" w:sz="8" w:space="0" w:color="auto"/>
              <w:right w:val="single" w:sz="8" w:space="0" w:color="auto"/>
            </w:tcBorders>
            <w:shd w:val="clear" w:color="auto" w:fill="auto"/>
            <w:vAlign w:val="bottom"/>
          </w:tcPr>
          <w:p w:rsidR="00612CBC" w:rsidRDefault="00612CBC" w:rsidP="00612CBC">
            <w:pPr>
              <w:spacing w:line="265" w:lineRule="exact"/>
              <w:ind w:left="120"/>
              <w:rPr>
                <w:rFonts w:ascii="Times New Roman" w:eastAsia="Times New Roman" w:hAnsi="Times New Roman"/>
                <w:b/>
                <w:sz w:val="24"/>
              </w:rPr>
            </w:pPr>
            <w:r>
              <w:rPr>
                <w:rFonts w:ascii="Times New Roman" w:eastAsia="Times New Roman" w:hAnsi="Times New Roman"/>
                <w:b/>
                <w:sz w:val="24"/>
              </w:rPr>
              <w:t>4. Родной край</w:t>
            </w: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20</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У карты Удмуртской Республики. Города нашей республики</w:t>
            </w:r>
          </w:p>
        </w:tc>
      </w:tr>
      <w:tr w:rsidR="00612CBC" w:rsidTr="00612CBC">
        <w:trPr>
          <w:trHeight w:val="263"/>
        </w:trPr>
        <w:tc>
          <w:tcPr>
            <w:tcW w:w="1980" w:type="dxa"/>
            <w:tcBorders>
              <w:left w:val="single" w:sz="8" w:space="0" w:color="auto"/>
              <w:bottom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rPr>
            </w:pP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3" w:lineRule="exact"/>
              <w:jc w:val="center"/>
              <w:rPr>
                <w:rFonts w:ascii="Times New Roman" w:eastAsia="Times New Roman" w:hAnsi="Times New Roman"/>
                <w:w w:val="99"/>
                <w:sz w:val="24"/>
              </w:rPr>
            </w:pPr>
            <w:r>
              <w:rPr>
                <w:rFonts w:ascii="Times New Roman" w:eastAsia="Times New Roman" w:hAnsi="Times New Roman"/>
                <w:w w:val="99"/>
                <w:sz w:val="24"/>
              </w:rPr>
              <w:t>21</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3" w:lineRule="exact"/>
              <w:ind w:left="80"/>
              <w:rPr>
                <w:rFonts w:ascii="Times New Roman" w:eastAsia="Times New Roman" w:hAnsi="Times New Roman"/>
                <w:sz w:val="24"/>
              </w:rPr>
            </w:pPr>
            <w:r>
              <w:rPr>
                <w:rFonts w:ascii="Times New Roman" w:eastAsia="Times New Roman" w:hAnsi="Times New Roman"/>
                <w:sz w:val="24"/>
              </w:rPr>
              <w:t>Сибирский тракт</w:t>
            </w:r>
          </w:p>
        </w:tc>
      </w:tr>
    </w:tbl>
    <w:p w:rsidR="00612CBC" w:rsidRDefault="001A3BB9" w:rsidP="00612CBC">
      <w:pPr>
        <w:spacing w:line="20" w:lineRule="exact"/>
        <w:rPr>
          <w:rFonts w:ascii="Times New Roman" w:eastAsia="Times New Roman" w:hAnsi="Times New Roman"/>
        </w:rPr>
      </w:pPr>
      <w:r>
        <w:rPr>
          <w:rFonts w:ascii="Times New Roman" w:eastAsia="Times New Roman" w:hAnsi="Times New Roman"/>
          <w:sz w:val="24"/>
        </w:rPr>
        <w:pict>
          <v:rect id="_x0000_s1027" style="position:absolute;margin-left:7.2pt;margin-top:-129.35pt;width:.95pt;height:.95pt;z-index:-251655168;mso-position-horizontal-relative:text;mso-position-vertical-relative:text" o:userdrawn="t" fillcolor="black" strokecolor="none"/>
        </w:pict>
      </w:r>
    </w:p>
    <w:p w:rsidR="00612CBC" w:rsidRDefault="00612CBC" w:rsidP="00612CBC">
      <w:pPr>
        <w:spacing w:line="20" w:lineRule="exact"/>
        <w:rPr>
          <w:rFonts w:ascii="Times New Roman" w:eastAsia="Times New Roman" w:hAnsi="Times New Roman"/>
        </w:rPr>
        <w:sectPr w:rsidR="00612CBC">
          <w:pgSz w:w="11900" w:h="16838"/>
          <w:pgMar w:top="1112" w:right="726" w:bottom="763" w:left="1440" w:header="0" w:footer="0" w:gutter="0"/>
          <w:cols w:space="0" w:equalWidth="0">
            <w:col w:w="9740"/>
          </w:cols>
          <w:docGrid w:linePitch="360"/>
        </w:sectPr>
      </w:pPr>
    </w:p>
    <w:tbl>
      <w:tblPr>
        <w:tblW w:w="0" w:type="auto"/>
        <w:tblInd w:w="150" w:type="dxa"/>
        <w:tblLayout w:type="fixed"/>
        <w:tblCellMar>
          <w:left w:w="0" w:type="dxa"/>
          <w:right w:w="0" w:type="dxa"/>
        </w:tblCellMar>
        <w:tblLook w:val="0000" w:firstRow="0" w:lastRow="0" w:firstColumn="0" w:lastColumn="0" w:noHBand="0" w:noVBand="0"/>
      </w:tblPr>
      <w:tblGrid>
        <w:gridCol w:w="1980"/>
        <w:gridCol w:w="1000"/>
        <w:gridCol w:w="6640"/>
      </w:tblGrid>
      <w:tr w:rsidR="00612CBC" w:rsidTr="00612CBC">
        <w:trPr>
          <w:trHeight w:val="283"/>
        </w:trPr>
        <w:tc>
          <w:tcPr>
            <w:tcW w:w="1980" w:type="dxa"/>
            <w:tcBorders>
              <w:top w:val="single" w:sz="8" w:space="0" w:color="auto"/>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4"/>
              </w:rPr>
            </w:pPr>
            <w:bookmarkStart w:id="41" w:name="page27"/>
            <w:bookmarkEnd w:id="41"/>
          </w:p>
        </w:tc>
        <w:tc>
          <w:tcPr>
            <w:tcW w:w="1000" w:type="dxa"/>
            <w:tcBorders>
              <w:top w:val="single" w:sz="8" w:space="0" w:color="auto"/>
              <w:bottom w:val="single" w:sz="8" w:space="0" w:color="auto"/>
              <w:right w:val="single" w:sz="8" w:space="0" w:color="auto"/>
            </w:tcBorders>
            <w:shd w:val="clear" w:color="auto" w:fill="auto"/>
            <w:vAlign w:val="bottom"/>
          </w:tcPr>
          <w:p w:rsidR="00612CBC" w:rsidRDefault="00612CBC" w:rsidP="00612CBC">
            <w:pPr>
              <w:spacing w:line="0" w:lineRule="atLeast"/>
              <w:ind w:right="280"/>
              <w:jc w:val="right"/>
              <w:rPr>
                <w:rFonts w:ascii="Times New Roman" w:eastAsia="Times New Roman" w:hAnsi="Times New Roman"/>
                <w:sz w:val="24"/>
              </w:rPr>
            </w:pPr>
            <w:r>
              <w:rPr>
                <w:rFonts w:ascii="Times New Roman" w:eastAsia="Times New Roman" w:hAnsi="Times New Roman"/>
                <w:sz w:val="24"/>
              </w:rPr>
              <w:t>22</w:t>
            </w:r>
          </w:p>
        </w:tc>
        <w:tc>
          <w:tcPr>
            <w:tcW w:w="6640" w:type="dxa"/>
            <w:tcBorders>
              <w:top w:val="single" w:sz="8" w:space="0" w:color="auto"/>
              <w:bottom w:val="single" w:sz="8" w:space="0" w:color="auto"/>
              <w:right w:val="single" w:sz="8" w:space="0" w:color="auto"/>
            </w:tcBorders>
            <w:shd w:val="clear" w:color="auto" w:fill="auto"/>
            <w:vAlign w:val="bottom"/>
          </w:tcPr>
          <w:p w:rsidR="00612CBC" w:rsidRDefault="00612CBC" w:rsidP="00612CBC">
            <w:pPr>
              <w:spacing w:line="0" w:lineRule="atLeast"/>
              <w:ind w:left="80"/>
              <w:rPr>
                <w:rFonts w:ascii="Times New Roman" w:eastAsia="Times New Roman" w:hAnsi="Times New Roman"/>
                <w:sz w:val="24"/>
              </w:rPr>
            </w:pPr>
            <w:proofErr w:type="spellStart"/>
            <w:r>
              <w:rPr>
                <w:rFonts w:ascii="Times New Roman" w:eastAsia="Times New Roman" w:hAnsi="Times New Roman"/>
                <w:sz w:val="24"/>
              </w:rPr>
              <w:t>Иднакар</w:t>
            </w:r>
            <w:proofErr w:type="spellEnd"/>
            <w:r>
              <w:rPr>
                <w:rFonts w:ascii="Times New Roman" w:eastAsia="Times New Roman" w:hAnsi="Times New Roman"/>
                <w:sz w:val="24"/>
              </w:rPr>
              <w:t xml:space="preserve"> – столица северных удмуртов</w:t>
            </w:r>
          </w:p>
        </w:tc>
      </w:tr>
      <w:tr w:rsidR="00612CBC" w:rsidTr="00612CBC">
        <w:trPr>
          <w:trHeight w:val="266"/>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4" w:lineRule="exact"/>
              <w:ind w:right="280"/>
              <w:jc w:val="right"/>
              <w:rPr>
                <w:rFonts w:ascii="Times New Roman" w:eastAsia="Times New Roman" w:hAnsi="Times New Roman"/>
                <w:sz w:val="24"/>
              </w:rPr>
            </w:pPr>
            <w:r>
              <w:rPr>
                <w:rFonts w:ascii="Times New Roman" w:eastAsia="Times New Roman" w:hAnsi="Times New Roman"/>
                <w:sz w:val="24"/>
              </w:rPr>
              <w:t>23</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 xml:space="preserve">На родине </w:t>
            </w:r>
            <w:proofErr w:type="spellStart"/>
            <w:r>
              <w:rPr>
                <w:rFonts w:ascii="Times New Roman" w:eastAsia="Times New Roman" w:hAnsi="Times New Roman"/>
                <w:sz w:val="24"/>
              </w:rPr>
              <w:t>П.И.Чайковского</w:t>
            </w:r>
            <w:proofErr w:type="spellEnd"/>
          </w:p>
        </w:tc>
      </w:tr>
      <w:tr w:rsidR="00612CBC" w:rsidTr="00612CBC">
        <w:trPr>
          <w:trHeight w:val="266"/>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4" w:lineRule="exact"/>
              <w:ind w:right="280"/>
              <w:jc w:val="right"/>
              <w:rPr>
                <w:rFonts w:ascii="Times New Roman" w:eastAsia="Times New Roman" w:hAnsi="Times New Roman"/>
                <w:sz w:val="24"/>
              </w:rPr>
            </w:pPr>
            <w:r>
              <w:rPr>
                <w:rFonts w:ascii="Times New Roman" w:eastAsia="Times New Roman" w:hAnsi="Times New Roman"/>
                <w:sz w:val="24"/>
              </w:rPr>
              <w:t>24</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Дом Дружбы народов в Ижевске</w:t>
            </w:r>
          </w:p>
        </w:tc>
      </w:tr>
      <w:tr w:rsidR="00612CBC" w:rsidTr="00612CBC">
        <w:trPr>
          <w:trHeight w:val="266"/>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4" w:lineRule="exact"/>
              <w:ind w:right="280"/>
              <w:jc w:val="right"/>
              <w:rPr>
                <w:rFonts w:ascii="Times New Roman" w:eastAsia="Times New Roman" w:hAnsi="Times New Roman"/>
                <w:sz w:val="24"/>
              </w:rPr>
            </w:pPr>
            <w:r>
              <w:rPr>
                <w:rFonts w:ascii="Times New Roman" w:eastAsia="Times New Roman" w:hAnsi="Times New Roman"/>
                <w:sz w:val="24"/>
              </w:rPr>
              <w:t>25</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Сохраняя традиции</w:t>
            </w:r>
          </w:p>
        </w:tc>
      </w:tr>
      <w:tr w:rsidR="00612CBC" w:rsidTr="00612CBC">
        <w:trPr>
          <w:trHeight w:val="268"/>
        </w:trPr>
        <w:tc>
          <w:tcPr>
            <w:tcW w:w="1980" w:type="dxa"/>
            <w:tcBorders>
              <w:left w:val="single" w:sz="8" w:space="0" w:color="auto"/>
              <w:bottom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4" w:lineRule="exact"/>
              <w:ind w:right="280"/>
              <w:jc w:val="right"/>
              <w:rPr>
                <w:rFonts w:ascii="Times New Roman" w:eastAsia="Times New Roman" w:hAnsi="Times New Roman"/>
                <w:sz w:val="24"/>
              </w:rPr>
            </w:pPr>
            <w:r>
              <w:rPr>
                <w:rFonts w:ascii="Times New Roman" w:eastAsia="Times New Roman" w:hAnsi="Times New Roman"/>
                <w:sz w:val="24"/>
              </w:rPr>
              <w:t>26</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5" w:lineRule="exact"/>
              <w:ind w:left="80"/>
              <w:rPr>
                <w:rFonts w:ascii="Times New Roman" w:eastAsia="Times New Roman" w:hAnsi="Times New Roman"/>
                <w:b/>
                <w:sz w:val="24"/>
              </w:rPr>
            </w:pPr>
            <w:r>
              <w:rPr>
                <w:rFonts w:ascii="Times New Roman" w:eastAsia="Times New Roman" w:hAnsi="Times New Roman"/>
                <w:b/>
                <w:sz w:val="24"/>
              </w:rPr>
              <w:t>Проектная работа №2 «Мы в гостях у соседей»</w:t>
            </w:r>
          </w:p>
        </w:tc>
      </w:tr>
      <w:tr w:rsidR="00612CBC" w:rsidTr="00612CBC">
        <w:trPr>
          <w:trHeight w:val="263"/>
        </w:trPr>
        <w:tc>
          <w:tcPr>
            <w:tcW w:w="1980" w:type="dxa"/>
            <w:tcBorders>
              <w:left w:val="single" w:sz="8" w:space="0" w:color="auto"/>
              <w:right w:val="single" w:sz="8" w:space="0" w:color="auto"/>
            </w:tcBorders>
            <w:shd w:val="clear" w:color="auto" w:fill="auto"/>
            <w:vAlign w:val="bottom"/>
          </w:tcPr>
          <w:p w:rsidR="00612CBC" w:rsidRDefault="00612CBC" w:rsidP="00612CBC">
            <w:pPr>
              <w:spacing w:line="263" w:lineRule="exact"/>
              <w:ind w:left="120"/>
              <w:rPr>
                <w:rFonts w:ascii="Times New Roman" w:eastAsia="Times New Roman" w:hAnsi="Times New Roman"/>
                <w:b/>
                <w:sz w:val="24"/>
              </w:rPr>
            </w:pPr>
            <w:r>
              <w:rPr>
                <w:rFonts w:ascii="Times New Roman" w:eastAsia="Times New Roman" w:hAnsi="Times New Roman"/>
                <w:b/>
                <w:sz w:val="24"/>
              </w:rPr>
              <w:t>5. Свободное</w:t>
            </w: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3" w:lineRule="exact"/>
              <w:ind w:right="280"/>
              <w:jc w:val="right"/>
              <w:rPr>
                <w:rFonts w:ascii="Times New Roman" w:eastAsia="Times New Roman" w:hAnsi="Times New Roman"/>
                <w:sz w:val="24"/>
              </w:rPr>
            </w:pPr>
            <w:r>
              <w:rPr>
                <w:rFonts w:ascii="Times New Roman" w:eastAsia="Times New Roman" w:hAnsi="Times New Roman"/>
                <w:sz w:val="24"/>
              </w:rPr>
              <w:t>27</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3" w:lineRule="exact"/>
              <w:ind w:left="80"/>
              <w:rPr>
                <w:rFonts w:ascii="Times New Roman" w:eastAsia="Times New Roman" w:hAnsi="Times New Roman"/>
                <w:sz w:val="24"/>
              </w:rPr>
            </w:pPr>
            <w:r>
              <w:rPr>
                <w:rFonts w:ascii="Times New Roman" w:eastAsia="Times New Roman" w:hAnsi="Times New Roman"/>
                <w:sz w:val="24"/>
              </w:rPr>
              <w:t>Города-герои</w:t>
            </w:r>
          </w:p>
        </w:tc>
      </w:tr>
      <w:tr w:rsidR="00612CBC" w:rsidTr="00612CBC">
        <w:trPr>
          <w:trHeight w:val="268"/>
        </w:trPr>
        <w:tc>
          <w:tcPr>
            <w:tcW w:w="1980" w:type="dxa"/>
            <w:tcBorders>
              <w:left w:val="single" w:sz="8" w:space="0" w:color="auto"/>
              <w:right w:val="single" w:sz="8" w:space="0" w:color="auto"/>
            </w:tcBorders>
            <w:shd w:val="clear" w:color="auto" w:fill="auto"/>
            <w:vAlign w:val="bottom"/>
          </w:tcPr>
          <w:p w:rsidR="00612CBC" w:rsidRDefault="00612CBC" w:rsidP="00612CBC">
            <w:pPr>
              <w:spacing w:line="256" w:lineRule="exact"/>
              <w:ind w:left="120"/>
              <w:rPr>
                <w:rFonts w:ascii="Times New Roman" w:eastAsia="Times New Roman" w:hAnsi="Times New Roman"/>
                <w:b/>
                <w:sz w:val="24"/>
              </w:rPr>
            </w:pPr>
            <w:r>
              <w:rPr>
                <w:rFonts w:ascii="Times New Roman" w:eastAsia="Times New Roman" w:hAnsi="Times New Roman"/>
                <w:b/>
                <w:sz w:val="24"/>
              </w:rPr>
              <w:t>время</w:t>
            </w: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4" w:lineRule="exact"/>
              <w:ind w:right="280"/>
              <w:jc w:val="right"/>
              <w:rPr>
                <w:rFonts w:ascii="Times New Roman" w:eastAsia="Times New Roman" w:hAnsi="Times New Roman"/>
                <w:sz w:val="24"/>
              </w:rPr>
            </w:pPr>
            <w:r>
              <w:rPr>
                <w:rFonts w:ascii="Times New Roman" w:eastAsia="Times New Roman" w:hAnsi="Times New Roman"/>
                <w:sz w:val="24"/>
              </w:rPr>
              <w:t>28</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Санкт-Петербург – северная столица России</w:t>
            </w:r>
          </w:p>
        </w:tc>
      </w:tr>
      <w:tr w:rsidR="00612CBC" w:rsidTr="00612CBC">
        <w:trPr>
          <w:trHeight w:val="266"/>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4" w:lineRule="exact"/>
              <w:ind w:right="280"/>
              <w:jc w:val="right"/>
              <w:rPr>
                <w:rFonts w:ascii="Times New Roman" w:eastAsia="Times New Roman" w:hAnsi="Times New Roman"/>
                <w:sz w:val="24"/>
              </w:rPr>
            </w:pPr>
            <w:r>
              <w:rPr>
                <w:rFonts w:ascii="Times New Roman" w:eastAsia="Times New Roman" w:hAnsi="Times New Roman"/>
                <w:sz w:val="24"/>
              </w:rPr>
              <w:t>29</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Удивительные памятники</w:t>
            </w:r>
          </w:p>
        </w:tc>
      </w:tr>
      <w:tr w:rsidR="00612CBC" w:rsidTr="00612CBC">
        <w:trPr>
          <w:trHeight w:val="266"/>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4" w:lineRule="exact"/>
              <w:ind w:right="280"/>
              <w:jc w:val="right"/>
              <w:rPr>
                <w:rFonts w:ascii="Times New Roman" w:eastAsia="Times New Roman" w:hAnsi="Times New Roman"/>
                <w:sz w:val="24"/>
              </w:rPr>
            </w:pPr>
            <w:r>
              <w:rPr>
                <w:rFonts w:ascii="Times New Roman" w:eastAsia="Times New Roman" w:hAnsi="Times New Roman"/>
                <w:sz w:val="24"/>
              </w:rPr>
              <w:t>30</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Во сне в Париже</w:t>
            </w:r>
          </w:p>
        </w:tc>
      </w:tr>
      <w:tr w:rsidR="00612CBC" w:rsidTr="00612CBC">
        <w:trPr>
          <w:trHeight w:val="266"/>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4" w:lineRule="exact"/>
              <w:ind w:right="280"/>
              <w:jc w:val="right"/>
              <w:rPr>
                <w:rFonts w:ascii="Times New Roman" w:eastAsia="Times New Roman" w:hAnsi="Times New Roman"/>
                <w:sz w:val="24"/>
              </w:rPr>
            </w:pPr>
            <w:r>
              <w:rPr>
                <w:rFonts w:ascii="Times New Roman" w:eastAsia="Times New Roman" w:hAnsi="Times New Roman"/>
                <w:sz w:val="24"/>
              </w:rPr>
              <w:t>31</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proofErr w:type="spellStart"/>
            <w:r>
              <w:rPr>
                <w:rFonts w:ascii="Times New Roman" w:eastAsia="Times New Roman" w:hAnsi="Times New Roman"/>
                <w:sz w:val="24"/>
              </w:rPr>
              <w:t>Кузебай</w:t>
            </w:r>
            <w:proofErr w:type="spellEnd"/>
            <w:r>
              <w:rPr>
                <w:rFonts w:ascii="Times New Roman" w:eastAsia="Times New Roman" w:hAnsi="Times New Roman"/>
                <w:sz w:val="24"/>
              </w:rPr>
              <w:t xml:space="preserve"> Герд – сын удмуртского народа</w:t>
            </w:r>
          </w:p>
        </w:tc>
      </w:tr>
      <w:tr w:rsidR="00612CBC" w:rsidTr="00612CBC">
        <w:trPr>
          <w:trHeight w:val="266"/>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4" w:lineRule="exact"/>
              <w:ind w:right="280"/>
              <w:jc w:val="right"/>
              <w:rPr>
                <w:rFonts w:ascii="Times New Roman" w:eastAsia="Times New Roman" w:hAnsi="Times New Roman"/>
                <w:sz w:val="24"/>
              </w:rPr>
            </w:pPr>
            <w:r>
              <w:rPr>
                <w:rFonts w:ascii="Times New Roman" w:eastAsia="Times New Roman" w:hAnsi="Times New Roman"/>
                <w:sz w:val="24"/>
              </w:rPr>
              <w:t>32</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Удивительный мир стиха</w:t>
            </w:r>
          </w:p>
        </w:tc>
      </w:tr>
      <w:tr w:rsidR="00612CBC" w:rsidTr="00612CBC">
        <w:trPr>
          <w:trHeight w:val="266"/>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4" w:lineRule="exact"/>
              <w:ind w:right="280"/>
              <w:jc w:val="right"/>
              <w:rPr>
                <w:rFonts w:ascii="Times New Roman" w:eastAsia="Times New Roman" w:hAnsi="Times New Roman"/>
                <w:sz w:val="24"/>
              </w:rPr>
            </w:pPr>
            <w:r>
              <w:rPr>
                <w:rFonts w:ascii="Times New Roman" w:eastAsia="Times New Roman" w:hAnsi="Times New Roman"/>
                <w:sz w:val="24"/>
              </w:rPr>
              <w:t>33</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proofErr w:type="spellStart"/>
            <w:r>
              <w:rPr>
                <w:rFonts w:ascii="Times New Roman" w:eastAsia="Times New Roman" w:hAnsi="Times New Roman"/>
                <w:sz w:val="24"/>
              </w:rPr>
              <w:t>Ашальчи</w:t>
            </w:r>
            <w:proofErr w:type="spellEnd"/>
            <w:r>
              <w:rPr>
                <w:rFonts w:ascii="Times New Roman" w:eastAsia="Times New Roman" w:hAnsi="Times New Roman"/>
                <w:sz w:val="24"/>
              </w:rPr>
              <w:t xml:space="preserve"> Оки – первая удмуртская женщина-поэтесса</w:t>
            </w:r>
          </w:p>
        </w:tc>
      </w:tr>
      <w:tr w:rsidR="00612CBC" w:rsidTr="00612CBC">
        <w:trPr>
          <w:trHeight w:val="270"/>
        </w:trPr>
        <w:tc>
          <w:tcPr>
            <w:tcW w:w="1980" w:type="dxa"/>
            <w:tcBorders>
              <w:left w:val="single" w:sz="8" w:space="0" w:color="auto"/>
              <w:bottom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4" w:lineRule="exact"/>
              <w:ind w:right="280"/>
              <w:jc w:val="right"/>
              <w:rPr>
                <w:rFonts w:ascii="Times New Roman" w:eastAsia="Times New Roman" w:hAnsi="Times New Roman"/>
                <w:sz w:val="24"/>
              </w:rPr>
            </w:pPr>
            <w:r>
              <w:rPr>
                <w:rFonts w:ascii="Times New Roman" w:eastAsia="Times New Roman" w:hAnsi="Times New Roman"/>
                <w:sz w:val="24"/>
              </w:rPr>
              <w:t>34</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7" w:lineRule="exact"/>
              <w:ind w:left="80"/>
              <w:rPr>
                <w:rFonts w:ascii="Times New Roman" w:eastAsia="Times New Roman" w:hAnsi="Times New Roman"/>
                <w:b/>
                <w:sz w:val="24"/>
              </w:rPr>
            </w:pPr>
            <w:r>
              <w:rPr>
                <w:rFonts w:ascii="Times New Roman" w:eastAsia="Times New Roman" w:hAnsi="Times New Roman"/>
                <w:b/>
                <w:sz w:val="24"/>
              </w:rPr>
              <w:t>Итоговая контрольная работа</w:t>
            </w:r>
          </w:p>
        </w:tc>
      </w:tr>
      <w:tr w:rsidR="00612CBC" w:rsidTr="00612CBC">
        <w:trPr>
          <w:trHeight w:val="266"/>
        </w:trPr>
        <w:tc>
          <w:tcPr>
            <w:tcW w:w="1980" w:type="dxa"/>
            <w:tcBorders>
              <w:left w:val="single" w:sz="8" w:space="0" w:color="auto"/>
              <w:bottom w:val="single" w:sz="8" w:space="0" w:color="auto"/>
              <w:right w:val="single" w:sz="8" w:space="0" w:color="auto"/>
            </w:tcBorders>
            <w:shd w:val="clear" w:color="auto" w:fill="auto"/>
            <w:vAlign w:val="bottom"/>
          </w:tcPr>
          <w:p w:rsidR="00612CBC" w:rsidRDefault="00612CBC" w:rsidP="00612CBC">
            <w:pPr>
              <w:spacing w:line="264" w:lineRule="exact"/>
              <w:ind w:left="120"/>
              <w:rPr>
                <w:rFonts w:ascii="Times New Roman" w:eastAsia="Times New Roman" w:hAnsi="Times New Roman"/>
                <w:b/>
                <w:sz w:val="24"/>
              </w:rPr>
            </w:pPr>
            <w:r>
              <w:rPr>
                <w:rFonts w:ascii="Times New Roman" w:eastAsia="Times New Roman" w:hAnsi="Times New Roman"/>
                <w:b/>
                <w:sz w:val="24"/>
              </w:rPr>
              <w:t>Итого:</w:t>
            </w: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4" w:lineRule="exact"/>
              <w:ind w:right="280"/>
              <w:jc w:val="right"/>
              <w:rPr>
                <w:rFonts w:ascii="Times New Roman" w:eastAsia="Times New Roman" w:hAnsi="Times New Roman"/>
                <w:b/>
                <w:sz w:val="24"/>
              </w:rPr>
            </w:pPr>
            <w:r>
              <w:rPr>
                <w:rFonts w:ascii="Times New Roman" w:eastAsia="Times New Roman" w:hAnsi="Times New Roman"/>
                <w:b/>
                <w:sz w:val="24"/>
              </w:rPr>
              <w:t>34</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r>
    </w:tbl>
    <w:p w:rsidR="00612CBC" w:rsidRDefault="00612CBC" w:rsidP="00612CBC">
      <w:pPr>
        <w:spacing w:line="240" w:lineRule="exact"/>
        <w:rPr>
          <w:rFonts w:ascii="Times New Roman" w:eastAsia="Times New Roman" w:hAnsi="Times New Roman"/>
        </w:rPr>
      </w:pPr>
    </w:p>
    <w:p w:rsidR="00531C03" w:rsidRDefault="00531C03" w:rsidP="00612CBC">
      <w:pPr>
        <w:spacing w:line="240" w:lineRule="exact"/>
        <w:rPr>
          <w:rFonts w:ascii="Times New Roman" w:eastAsia="Times New Roman" w:hAnsi="Times New Roman"/>
        </w:rPr>
      </w:pPr>
    </w:p>
    <w:p w:rsidR="00531C03" w:rsidRDefault="00531C03" w:rsidP="00612CBC">
      <w:pPr>
        <w:spacing w:line="240" w:lineRule="exact"/>
        <w:rPr>
          <w:rFonts w:ascii="Times New Roman" w:eastAsia="Times New Roman" w:hAnsi="Times New Roman"/>
        </w:rPr>
      </w:pPr>
    </w:p>
    <w:p w:rsidR="00531C03" w:rsidRDefault="00531C03" w:rsidP="00612CBC">
      <w:pPr>
        <w:spacing w:line="240" w:lineRule="exact"/>
        <w:rPr>
          <w:rFonts w:ascii="Times New Roman" w:eastAsia="Times New Roman" w:hAnsi="Times New Roman"/>
        </w:rPr>
      </w:pPr>
    </w:p>
    <w:p w:rsidR="00531C03" w:rsidRDefault="00531C03" w:rsidP="00612CBC">
      <w:pPr>
        <w:spacing w:line="240" w:lineRule="exact"/>
        <w:rPr>
          <w:rFonts w:ascii="Times New Roman" w:eastAsia="Times New Roman" w:hAnsi="Times New Roman"/>
        </w:rPr>
      </w:pPr>
    </w:p>
    <w:p w:rsidR="00531C03" w:rsidRDefault="00531C03" w:rsidP="00612CBC">
      <w:pPr>
        <w:spacing w:line="240" w:lineRule="exact"/>
        <w:rPr>
          <w:rFonts w:ascii="Times New Roman" w:eastAsia="Times New Roman" w:hAnsi="Times New Roman"/>
        </w:rPr>
      </w:pPr>
    </w:p>
    <w:p w:rsidR="00531C03" w:rsidRDefault="00531C03" w:rsidP="00612CBC">
      <w:pPr>
        <w:spacing w:line="240" w:lineRule="exact"/>
        <w:rPr>
          <w:rFonts w:ascii="Times New Roman" w:eastAsia="Times New Roman" w:hAnsi="Times New Roman"/>
        </w:rPr>
      </w:pPr>
    </w:p>
    <w:p w:rsidR="00531C03" w:rsidRDefault="00531C03" w:rsidP="00612CBC">
      <w:pPr>
        <w:spacing w:line="240" w:lineRule="exact"/>
        <w:rPr>
          <w:rFonts w:ascii="Times New Roman" w:eastAsia="Times New Roman" w:hAnsi="Times New Roman"/>
        </w:rPr>
      </w:pPr>
    </w:p>
    <w:p w:rsidR="00531C03" w:rsidRDefault="00531C03" w:rsidP="00612CBC">
      <w:pPr>
        <w:spacing w:line="240" w:lineRule="exact"/>
        <w:rPr>
          <w:rFonts w:ascii="Times New Roman" w:eastAsia="Times New Roman" w:hAnsi="Times New Roman"/>
        </w:rPr>
      </w:pPr>
    </w:p>
    <w:p w:rsidR="00531C03" w:rsidRDefault="00531C03" w:rsidP="00612CBC">
      <w:pPr>
        <w:spacing w:line="240" w:lineRule="exact"/>
        <w:rPr>
          <w:rFonts w:ascii="Times New Roman" w:eastAsia="Times New Roman" w:hAnsi="Times New Roman"/>
        </w:rPr>
      </w:pPr>
    </w:p>
    <w:p w:rsidR="00531C03" w:rsidRDefault="00531C03" w:rsidP="00612CBC">
      <w:pPr>
        <w:spacing w:line="240" w:lineRule="exact"/>
        <w:rPr>
          <w:rFonts w:ascii="Times New Roman" w:eastAsia="Times New Roman" w:hAnsi="Times New Roman"/>
        </w:rPr>
      </w:pPr>
    </w:p>
    <w:p w:rsidR="00531C03" w:rsidRDefault="00531C03" w:rsidP="00612CBC">
      <w:pPr>
        <w:spacing w:line="240" w:lineRule="exact"/>
        <w:rPr>
          <w:rFonts w:ascii="Times New Roman" w:eastAsia="Times New Roman" w:hAnsi="Times New Roman"/>
        </w:rPr>
      </w:pPr>
    </w:p>
    <w:p w:rsidR="00531C03" w:rsidRDefault="00531C03" w:rsidP="00612CBC">
      <w:pPr>
        <w:spacing w:line="240" w:lineRule="exact"/>
        <w:rPr>
          <w:rFonts w:ascii="Times New Roman" w:eastAsia="Times New Roman" w:hAnsi="Times New Roman"/>
        </w:rPr>
      </w:pPr>
    </w:p>
    <w:p w:rsidR="00531C03" w:rsidRDefault="00531C03" w:rsidP="00612CBC">
      <w:pPr>
        <w:spacing w:line="240" w:lineRule="exact"/>
        <w:rPr>
          <w:rFonts w:ascii="Times New Roman" w:eastAsia="Times New Roman" w:hAnsi="Times New Roman"/>
        </w:rPr>
      </w:pPr>
    </w:p>
    <w:p w:rsidR="00531C03" w:rsidRDefault="00531C03" w:rsidP="00612CBC">
      <w:pPr>
        <w:spacing w:line="240" w:lineRule="exact"/>
        <w:rPr>
          <w:rFonts w:ascii="Times New Roman" w:eastAsia="Times New Roman" w:hAnsi="Times New Roman"/>
        </w:rPr>
      </w:pPr>
    </w:p>
    <w:p w:rsidR="00531C03" w:rsidRDefault="00531C03" w:rsidP="00612CBC">
      <w:pPr>
        <w:spacing w:line="240" w:lineRule="exact"/>
        <w:rPr>
          <w:rFonts w:ascii="Times New Roman" w:eastAsia="Times New Roman" w:hAnsi="Times New Roman"/>
        </w:rPr>
      </w:pPr>
    </w:p>
    <w:p w:rsidR="00531C03" w:rsidRDefault="00531C03" w:rsidP="00612CBC">
      <w:pPr>
        <w:spacing w:line="240" w:lineRule="exact"/>
        <w:rPr>
          <w:rFonts w:ascii="Times New Roman" w:eastAsia="Times New Roman" w:hAnsi="Times New Roman"/>
        </w:rPr>
      </w:pPr>
    </w:p>
    <w:p w:rsidR="00531C03" w:rsidRDefault="00531C03" w:rsidP="00612CBC">
      <w:pPr>
        <w:spacing w:line="240" w:lineRule="exact"/>
        <w:rPr>
          <w:rFonts w:ascii="Times New Roman" w:eastAsia="Times New Roman" w:hAnsi="Times New Roman"/>
        </w:rPr>
      </w:pPr>
    </w:p>
    <w:tbl>
      <w:tblPr>
        <w:tblW w:w="0" w:type="auto"/>
        <w:tblInd w:w="140" w:type="dxa"/>
        <w:tblLayout w:type="fixed"/>
        <w:tblCellMar>
          <w:left w:w="0" w:type="dxa"/>
          <w:right w:w="0" w:type="dxa"/>
        </w:tblCellMar>
        <w:tblLook w:val="0000" w:firstRow="0" w:lastRow="0" w:firstColumn="0" w:lastColumn="0" w:noHBand="0" w:noVBand="0"/>
      </w:tblPr>
      <w:tblGrid>
        <w:gridCol w:w="1980"/>
        <w:gridCol w:w="860"/>
        <w:gridCol w:w="6780"/>
      </w:tblGrid>
      <w:tr w:rsidR="00612CBC" w:rsidTr="00612CBC">
        <w:trPr>
          <w:trHeight w:val="276"/>
        </w:trPr>
        <w:tc>
          <w:tcPr>
            <w:tcW w:w="1980" w:type="dxa"/>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860" w:type="dxa"/>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6780" w:type="dxa"/>
            <w:shd w:val="clear" w:color="auto" w:fill="auto"/>
            <w:vAlign w:val="bottom"/>
          </w:tcPr>
          <w:p w:rsidR="00612CBC" w:rsidRDefault="00612CBC" w:rsidP="00612CBC">
            <w:pPr>
              <w:spacing w:line="0" w:lineRule="atLeast"/>
              <w:ind w:left="880"/>
              <w:rPr>
                <w:rFonts w:ascii="Times New Roman" w:eastAsia="Times New Roman" w:hAnsi="Times New Roman"/>
                <w:b/>
                <w:sz w:val="24"/>
              </w:rPr>
            </w:pPr>
            <w:r>
              <w:rPr>
                <w:rFonts w:ascii="Times New Roman" w:eastAsia="Times New Roman" w:hAnsi="Times New Roman"/>
                <w:b/>
                <w:sz w:val="24"/>
              </w:rPr>
              <w:t>7 класс</w:t>
            </w:r>
          </w:p>
        </w:tc>
      </w:tr>
      <w:tr w:rsidR="00612CBC" w:rsidTr="00612CBC">
        <w:trPr>
          <w:trHeight w:val="245"/>
        </w:trPr>
        <w:tc>
          <w:tcPr>
            <w:tcW w:w="1980" w:type="dxa"/>
            <w:tcBorders>
              <w:bottom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1"/>
              </w:rPr>
            </w:pPr>
          </w:p>
        </w:tc>
        <w:tc>
          <w:tcPr>
            <w:tcW w:w="860" w:type="dxa"/>
            <w:tcBorders>
              <w:bottom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1"/>
              </w:rPr>
            </w:pPr>
          </w:p>
        </w:tc>
        <w:tc>
          <w:tcPr>
            <w:tcW w:w="6780" w:type="dxa"/>
            <w:tcBorders>
              <w:bottom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1"/>
              </w:rPr>
            </w:pPr>
          </w:p>
        </w:tc>
      </w:tr>
      <w:tr w:rsidR="00612CBC" w:rsidTr="00612CBC">
        <w:trPr>
          <w:trHeight w:val="260"/>
        </w:trPr>
        <w:tc>
          <w:tcPr>
            <w:tcW w:w="1980" w:type="dxa"/>
            <w:tcBorders>
              <w:left w:val="single" w:sz="8" w:space="0" w:color="auto"/>
              <w:right w:val="single" w:sz="8" w:space="0" w:color="auto"/>
            </w:tcBorders>
            <w:shd w:val="clear" w:color="auto" w:fill="auto"/>
            <w:vAlign w:val="bottom"/>
          </w:tcPr>
          <w:p w:rsidR="00612CBC" w:rsidRDefault="00612CBC" w:rsidP="00612CBC">
            <w:pPr>
              <w:spacing w:line="260" w:lineRule="exact"/>
              <w:ind w:left="620"/>
              <w:rPr>
                <w:rFonts w:ascii="Times New Roman" w:eastAsia="Times New Roman" w:hAnsi="Times New Roman"/>
                <w:b/>
                <w:sz w:val="24"/>
              </w:rPr>
            </w:pPr>
            <w:r>
              <w:rPr>
                <w:rFonts w:ascii="Times New Roman" w:eastAsia="Times New Roman" w:hAnsi="Times New Roman"/>
                <w:b/>
                <w:sz w:val="24"/>
              </w:rPr>
              <w:t>Раздел</w:t>
            </w:r>
          </w:p>
        </w:tc>
        <w:tc>
          <w:tcPr>
            <w:tcW w:w="860" w:type="dxa"/>
            <w:tcBorders>
              <w:right w:val="single" w:sz="8" w:space="0" w:color="auto"/>
            </w:tcBorders>
            <w:shd w:val="clear" w:color="auto" w:fill="auto"/>
            <w:vAlign w:val="bottom"/>
          </w:tcPr>
          <w:p w:rsidR="00612CBC" w:rsidRDefault="00612CBC" w:rsidP="00612CBC">
            <w:pPr>
              <w:spacing w:line="260" w:lineRule="exact"/>
              <w:jc w:val="center"/>
              <w:rPr>
                <w:rFonts w:ascii="Times New Roman" w:eastAsia="Times New Roman" w:hAnsi="Times New Roman"/>
                <w:b/>
                <w:w w:val="99"/>
                <w:sz w:val="24"/>
              </w:rPr>
            </w:pPr>
            <w:r>
              <w:rPr>
                <w:rFonts w:ascii="Times New Roman" w:eastAsia="Times New Roman" w:hAnsi="Times New Roman"/>
                <w:b/>
                <w:w w:val="99"/>
                <w:sz w:val="24"/>
              </w:rPr>
              <w:t>№</w:t>
            </w:r>
          </w:p>
        </w:tc>
        <w:tc>
          <w:tcPr>
            <w:tcW w:w="6780" w:type="dxa"/>
            <w:tcBorders>
              <w:right w:val="single" w:sz="8" w:space="0" w:color="auto"/>
            </w:tcBorders>
            <w:shd w:val="clear" w:color="auto" w:fill="auto"/>
            <w:vAlign w:val="bottom"/>
          </w:tcPr>
          <w:p w:rsidR="00612CBC" w:rsidRDefault="00612CBC" w:rsidP="00612CBC">
            <w:pPr>
              <w:spacing w:line="260" w:lineRule="exact"/>
              <w:ind w:left="2740"/>
              <w:rPr>
                <w:rFonts w:ascii="Times New Roman" w:eastAsia="Times New Roman" w:hAnsi="Times New Roman"/>
                <w:b/>
                <w:sz w:val="24"/>
              </w:rPr>
            </w:pPr>
            <w:r>
              <w:rPr>
                <w:rFonts w:ascii="Times New Roman" w:eastAsia="Times New Roman" w:hAnsi="Times New Roman"/>
                <w:b/>
                <w:sz w:val="24"/>
              </w:rPr>
              <w:t>Тема урока</w:t>
            </w:r>
          </w:p>
        </w:tc>
      </w:tr>
      <w:tr w:rsidR="00612CBC" w:rsidTr="00612CBC">
        <w:trPr>
          <w:trHeight w:val="279"/>
        </w:trPr>
        <w:tc>
          <w:tcPr>
            <w:tcW w:w="1980" w:type="dxa"/>
            <w:tcBorders>
              <w:left w:val="single" w:sz="8" w:space="0" w:color="auto"/>
              <w:bottom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4"/>
              </w:rPr>
            </w:pP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0" w:lineRule="atLeast"/>
              <w:jc w:val="center"/>
              <w:rPr>
                <w:rFonts w:ascii="Times New Roman" w:eastAsia="Times New Roman" w:hAnsi="Times New Roman"/>
                <w:b/>
                <w:w w:val="98"/>
                <w:sz w:val="24"/>
              </w:rPr>
            </w:pPr>
            <w:r>
              <w:rPr>
                <w:rFonts w:ascii="Times New Roman" w:eastAsia="Times New Roman" w:hAnsi="Times New Roman"/>
                <w:b/>
                <w:w w:val="98"/>
                <w:sz w:val="24"/>
              </w:rPr>
              <w:t>урока</w:t>
            </w:r>
          </w:p>
        </w:tc>
        <w:tc>
          <w:tcPr>
            <w:tcW w:w="6780" w:type="dxa"/>
            <w:tcBorders>
              <w:bottom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4"/>
              </w:rPr>
            </w:pPr>
          </w:p>
        </w:tc>
      </w:tr>
      <w:tr w:rsidR="00612CBC" w:rsidTr="00612CBC">
        <w:trPr>
          <w:trHeight w:val="266"/>
        </w:trPr>
        <w:tc>
          <w:tcPr>
            <w:tcW w:w="1980" w:type="dxa"/>
            <w:tcBorders>
              <w:left w:val="single" w:sz="8" w:space="0" w:color="auto"/>
              <w:right w:val="single" w:sz="8" w:space="0" w:color="auto"/>
            </w:tcBorders>
            <w:shd w:val="clear" w:color="auto" w:fill="auto"/>
            <w:vAlign w:val="bottom"/>
          </w:tcPr>
          <w:p w:rsidR="00612CBC" w:rsidRDefault="00612CBC" w:rsidP="00612CBC">
            <w:pPr>
              <w:spacing w:line="264" w:lineRule="exact"/>
              <w:ind w:left="120"/>
              <w:rPr>
                <w:rFonts w:ascii="Times New Roman" w:eastAsia="Times New Roman" w:hAnsi="Times New Roman"/>
                <w:b/>
                <w:sz w:val="24"/>
              </w:rPr>
            </w:pPr>
            <w:r>
              <w:rPr>
                <w:rFonts w:ascii="Times New Roman" w:eastAsia="Times New Roman" w:hAnsi="Times New Roman"/>
                <w:b/>
                <w:sz w:val="24"/>
              </w:rPr>
              <w:t>1. Школа</w:t>
            </w: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1</w:t>
            </w:r>
          </w:p>
        </w:tc>
        <w:tc>
          <w:tcPr>
            <w:tcW w:w="678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 xml:space="preserve">С </w:t>
            </w:r>
            <w:proofErr w:type="spellStart"/>
            <w:r>
              <w:rPr>
                <w:rFonts w:ascii="Times New Roman" w:eastAsia="Times New Roman" w:hAnsi="Times New Roman"/>
                <w:sz w:val="24"/>
              </w:rPr>
              <w:t>днѐм</w:t>
            </w:r>
            <w:proofErr w:type="spellEnd"/>
            <w:r>
              <w:rPr>
                <w:rFonts w:ascii="Times New Roman" w:eastAsia="Times New Roman" w:hAnsi="Times New Roman"/>
                <w:sz w:val="24"/>
              </w:rPr>
              <w:t xml:space="preserve"> знания!</w:t>
            </w:r>
          </w:p>
        </w:tc>
      </w:tr>
      <w:tr w:rsidR="00612CBC" w:rsidTr="00612CBC">
        <w:trPr>
          <w:trHeight w:val="266"/>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2</w:t>
            </w:r>
          </w:p>
        </w:tc>
        <w:tc>
          <w:tcPr>
            <w:tcW w:w="678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Школьная жизнь</w:t>
            </w:r>
          </w:p>
        </w:tc>
      </w:tr>
      <w:tr w:rsidR="00612CBC" w:rsidTr="00612CBC">
        <w:trPr>
          <w:trHeight w:val="266"/>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3</w:t>
            </w:r>
          </w:p>
        </w:tc>
        <w:tc>
          <w:tcPr>
            <w:tcW w:w="678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i/>
                <w:sz w:val="24"/>
              </w:rPr>
            </w:pPr>
            <w:r>
              <w:rPr>
                <w:rFonts w:ascii="Times New Roman" w:eastAsia="Times New Roman" w:hAnsi="Times New Roman"/>
                <w:sz w:val="24"/>
              </w:rPr>
              <w:t xml:space="preserve">После школьных занятий. </w:t>
            </w:r>
            <w:r>
              <w:rPr>
                <w:rFonts w:ascii="Times New Roman" w:eastAsia="Times New Roman" w:hAnsi="Times New Roman"/>
                <w:i/>
                <w:sz w:val="24"/>
              </w:rPr>
              <w:t>Входная контрольная работа</w:t>
            </w:r>
          </w:p>
        </w:tc>
      </w:tr>
      <w:tr w:rsidR="00612CBC" w:rsidTr="00612CBC">
        <w:trPr>
          <w:trHeight w:val="266"/>
        </w:trPr>
        <w:tc>
          <w:tcPr>
            <w:tcW w:w="1980" w:type="dxa"/>
            <w:tcBorders>
              <w:left w:val="single" w:sz="8" w:space="0" w:color="auto"/>
              <w:bottom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4</w:t>
            </w:r>
          </w:p>
        </w:tc>
        <w:tc>
          <w:tcPr>
            <w:tcW w:w="678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Счастливый день</w:t>
            </w:r>
          </w:p>
        </w:tc>
      </w:tr>
      <w:tr w:rsidR="00612CBC" w:rsidTr="00612CBC">
        <w:trPr>
          <w:trHeight w:val="268"/>
        </w:trPr>
        <w:tc>
          <w:tcPr>
            <w:tcW w:w="1980" w:type="dxa"/>
            <w:tcBorders>
              <w:left w:val="single" w:sz="8" w:space="0" w:color="auto"/>
              <w:right w:val="single" w:sz="8" w:space="0" w:color="auto"/>
            </w:tcBorders>
            <w:shd w:val="clear" w:color="auto" w:fill="auto"/>
            <w:vAlign w:val="bottom"/>
          </w:tcPr>
          <w:p w:rsidR="00612CBC" w:rsidRDefault="00612CBC" w:rsidP="00612CBC">
            <w:pPr>
              <w:spacing w:line="266" w:lineRule="exact"/>
              <w:ind w:left="120"/>
              <w:rPr>
                <w:rFonts w:ascii="Times New Roman" w:eastAsia="Times New Roman" w:hAnsi="Times New Roman"/>
                <w:b/>
                <w:sz w:val="24"/>
              </w:rPr>
            </w:pPr>
            <w:r>
              <w:rPr>
                <w:rFonts w:ascii="Times New Roman" w:eastAsia="Times New Roman" w:hAnsi="Times New Roman"/>
                <w:b/>
                <w:sz w:val="24"/>
              </w:rPr>
              <w:t>2. Спорт</w:t>
            </w: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5</w:t>
            </w:r>
          </w:p>
        </w:tc>
        <w:tc>
          <w:tcPr>
            <w:tcW w:w="678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Олимпийские игры</w:t>
            </w:r>
          </w:p>
        </w:tc>
      </w:tr>
      <w:tr w:rsidR="00612CBC" w:rsidTr="00612CBC">
        <w:trPr>
          <w:trHeight w:val="263"/>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rPr>
            </w:pP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3" w:lineRule="exact"/>
              <w:jc w:val="center"/>
              <w:rPr>
                <w:rFonts w:ascii="Times New Roman" w:eastAsia="Times New Roman" w:hAnsi="Times New Roman"/>
                <w:w w:val="99"/>
                <w:sz w:val="24"/>
              </w:rPr>
            </w:pPr>
            <w:r>
              <w:rPr>
                <w:rFonts w:ascii="Times New Roman" w:eastAsia="Times New Roman" w:hAnsi="Times New Roman"/>
                <w:w w:val="99"/>
                <w:sz w:val="24"/>
              </w:rPr>
              <w:t>6</w:t>
            </w:r>
          </w:p>
        </w:tc>
        <w:tc>
          <w:tcPr>
            <w:tcW w:w="6780" w:type="dxa"/>
            <w:tcBorders>
              <w:bottom w:val="single" w:sz="8" w:space="0" w:color="auto"/>
              <w:right w:val="single" w:sz="8" w:space="0" w:color="auto"/>
            </w:tcBorders>
            <w:shd w:val="clear" w:color="auto" w:fill="auto"/>
            <w:vAlign w:val="bottom"/>
          </w:tcPr>
          <w:p w:rsidR="00612CBC" w:rsidRDefault="00612CBC" w:rsidP="00612CBC">
            <w:pPr>
              <w:spacing w:line="263" w:lineRule="exact"/>
              <w:ind w:left="80"/>
              <w:rPr>
                <w:rFonts w:ascii="Times New Roman" w:eastAsia="Times New Roman" w:hAnsi="Times New Roman"/>
                <w:sz w:val="24"/>
              </w:rPr>
            </w:pPr>
            <w:r>
              <w:rPr>
                <w:rFonts w:ascii="Times New Roman" w:eastAsia="Times New Roman" w:hAnsi="Times New Roman"/>
                <w:sz w:val="24"/>
              </w:rPr>
              <w:t>Из истории спорта Удмуртии</w:t>
            </w:r>
          </w:p>
        </w:tc>
      </w:tr>
      <w:tr w:rsidR="00612CBC" w:rsidTr="00612CBC">
        <w:trPr>
          <w:trHeight w:val="266"/>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7</w:t>
            </w:r>
          </w:p>
        </w:tc>
        <w:tc>
          <w:tcPr>
            <w:tcW w:w="678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С каким видом спорта я дружу</w:t>
            </w:r>
          </w:p>
        </w:tc>
      </w:tr>
      <w:tr w:rsidR="00612CBC" w:rsidTr="00612CBC">
        <w:trPr>
          <w:trHeight w:val="265"/>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860" w:type="dxa"/>
            <w:tcBorders>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8</w:t>
            </w:r>
          </w:p>
        </w:tc>
        <w:tc>
          <w:tcPr>
            <w:tcW w:w="6780" w:type="dxa"/>
            <w:tcBorders>
              <w:right w:val="single" w:sz="8" w:space="0" w:color="auto"/>
            </w:tcBorders>
            <w:shd w:val="clear" w:color="auto" w:fill="auto"/>
            <w:vAlign w:val="bottom"/>
          </w:tcPr>
          <w:p w:rsidR="00612CBC" w:rsidRDefault="00612CBC" w:rsidP="00612CBC">
            <w:pPr>
              <w:spacing w:line="265" w:lineRule="exact"/>
              <w:ind w:left="80"/>
              <w:rPr>
                <w:rFonts w:ascii="Times New Roman" w:eastAsia="Times New Roman" w:hAnsi="Times New Roman"/>
                <w:b/>
                <w:sz w:val="24"/>
              </w:rPr>
            </w:pPr>
            <w:r>
              <w:rPr>
                <w:rFonts w:ascii="Times New Roman" w:eastAsia="Times New Roman" w:hAnsi="Times New Roman"/>
                <w:b/>
                <w:sz w:val="24"/>
              </w:rPr>
              <w:t>Проектная работа №1 «Выдающиеся спортсмены из</w:t>
            </w:r>
          </w:p>
        </w:tc>
      </w:tr>
      <w:tr w:rsidR="00612CBC" w:rsidTr="00612CBC">
        <w:trPr>
          <w:trHeight w:val="279"/>
        </w:trPr>
        <w:tc>
          <w:tcPr>
            <w:tcW w:w="1980" w:type="dxa"/>
            <w:tcBorders>
              <w:left w:val="single" w:sz="8" w:space="0" w:color="auto"/>
              <w:bottom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4"/>
              </w:rPr>
            </w:pP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4"/>
              </w:rPr>
            </w:pPr>
          </w:p>
        </w:tc>
        <w:tc>
          <w:tcPr>
            <w:tcW w:w="6780" w:type="dxa"/>
            <w:tcBorders>
              <w:bottom w:val="single" w:sz="8" w:space="0" w:color="auto"/>
              <w:right w:val="single" w:sz="8" w:space="0" w:color="auto"/>
            </w:tcBorders>
            <w:shd w:val="clear" w:color="auto" w:fill="auto"/>
            <w:vAlign w:val="bottom"/>
          </w:tcPr>
          <w:p w:rsidR="00612CBC" w:rsidRDefault="00612CBC" w:rsidP="00612CBC">
            <w:pPr>
              <w:spacing w:line="0" w:lineRule="atLeast"/>
              <w:ind w:left="80"/>
              <w:rPr>
                <w:rFonts w:ascii="Times New Roman" w:eastAsia="Times New Roman" w:hAnsi="Times New Roman"/>
                <w:b/>
                <w:sz w:val="24"/>
              </w:rPr>
            </w:pPr>
            <w:r>
              <w:rPr>
                <w:rFonts w:ascii="Times New Roman" w:eastAsia="Times New Roman" w:hAnsi="Times New Roman"/>
                <w:b/>
                <w:sz w:val="24"/>
              </w:rPr>
              <w:t>Удмуртии»</w:t>
            </w:r>
          </w:p>
        </w:tc>
      </w:tr>
      <w:tr w:rsidR="00612CBC" w:rsidTr="00612CBC">
        <w:trPr>
          <w:trHeight w:val="268"/>
        </w:trPr>
        <w:tc>
          <w:tcPr>
            <w:tcW w:w="1980" w:type="dxa"/>
            <w:tcBorders>
              <w:left w:val="single" w:sz="8" w:space="0" w:color="auto"/>
              <w:right w:val="single" w:sz="8" w:space="0" w:color="auto"/>
            </w:tcBorders>
            <w:shd w:val="clear" w:color="auto" w:fill="auto"/>
            <w:vAlign w:val="bottom"/>
          </w:tcPr>
          <w:p w:rsidR="00612CBC" w:rsidRDefault="00612CBC" w:rsidP="00612CBC">
            <w:pPr>
              <w:spacing w:line="265" w:lineRule="exact"/>
              <w:ind w:left="120"/>
              <w:rPr>
                <w:rFonts w:ascii="Times New Roman" w:eastAsia="Times New Roman" w:hAnsi="Times New Roman"/>
                <w:b/>
                <w:sz w:val="24"/>
              </w:rPr>
            </w:pPr>
            <w:r>
              <w:rPr>
                <w:rFonts w:ascii="Times New Roman" w:eastAsia="Times New Roman" w:hAnsi="Times New Roman"/>
                <w:b/>
                <w:sz w:val="24"/>
              </w:rPr>
              <w:t>3. Путешествия</w:t>
            </w: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9</w:t>
            </w:r>
          </w:p>
        </w:tc>
        <w:tc>
          <w:tcPr>
            <w:tcW w:w="678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Камбарка – маленький город на Каме</w:t>
            </w:r>
          </w:p>
        </w:tc>
      </w:tr>
      <w:tr w:rsidR="00612CBC" w:rsidTr="00612CBC">
        <w:trPr>
          <w:trHeight w:val="263"/>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rPr>
            </w:pP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3" w:lineRule="exact"/>
              <w:jc w:val="center"/>
              <w:rPr>
                <w:rFonts w:ascii="Times New Roman" w:eastAsia="Times New Roman" w:hAnsi="Times New Roman"/>
                <w:w w:val="99"/>
                <w:sz w:val="24"/>
              </w:rPr>
            </w:pPr>
            <w:r>
              <w:rPr>
                <w:rFonts w:ascii="Times New Roman" w:eastAsia="Times New Roman" w:hAnsi="Times New Roman"/>
                <w:w w:val="99"/>
                <w:sz w:val="24"/>
              </w:rPr>
              <w:t>10</w:t>
            </w:r>
          </w:p>
        </w:tc>
        <w:tc>
          <w:tcPr>
            <w:tcW w:w="6780" w:type="dxa"/>
            <w:tcBorders>
              <w:bottom w:val="single" w:sz="8" w:space="0" w:color="auto"/>
              <w:right w:val="single" w:sz="8" w:space="0" w:color="auto"/>
            </w:tcBorders>
            <w:shd w:val="clear" w:color="auto" w:fill="auto"/>
            <w:vAlign w:val="bottom"/>
          </w:tcPr>
          <w:p w:rsidR="00612CBC" w:rsidRDefault="00612CBC" w:rsidP="00612CBC">
            <w:pPr>
              <w:spacing w:line="263" w:lineRule="exact"/>
              <w:ind w:left="80"/>
              <w:rPr>
                <w:rFonts w:ascii="Times New Roman" w:eastAsia="Times New Roman" w:hAnsi="Times New Roman"/>
                <w:sz w:val="24"/>
              </w:rPr>
            </w:pPr>
            <w:r>
              <w:rPr>
                <w:rFonts w:ascii="Times New Roman" w:eastAsia="Times New Roman" w:hAnsi="Times New Roman"/>
                <w:sz w:val="24"/>
              </w:rPr>
              <w:t>Старый и молодой Сарапул</w:t>
            </w:r>
          </w:p>
        </w:tc>
      </w:tr>
      <w:tr w:rsidR="00612CBC" w:rsidTr="00612CBC">
        <w:trPr>
          <w:trHeight w:val="266"/>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11</w:t>
            </w:r>
          </w:p>
        </w:tc>
        <w:tc>
          <w:tcPr>
            <w:tcW w:w="678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Знаменитые женщины Сарапула</w:t>
            </w:r>
          </w:p>
        </w:tc>
      </w:tr>
      <w:tr w:rsidR="00612CBC" w:rsidTr="00612CBC">
        <w:trPr>
          <w:trHeight w:val="266"/>
        </w:trPr>
        <w:tc>
          <w:tcPr>
            <w:tcW w:w="1980" w:type="dxa"/>
            <w:tcBorders>
              <w:left w:val="single" w:sz="8" w:space="0" w:color="auto"/>
              <w:bottom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12</w:t>
            </w:r>
          </w:p>
        </w:tc>
        <w:tc>
          <w:tcPr>
            <w:tcW w:w="678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Города на берегу Камы</w:t>
            </w:r>
          </w:p>
        </w:tc>
      </w:tr>
      <w:tr w:rsidR="00612CBC" w:rsidTr="00612CBC">
        <w:trPr>
          <w:trHeight w:val="265"/>
        </w:trPr>
        <w:tc>
          <w:tcPr>
            <w:tcW w:w="1980" w:type="dxa"/>
            <w:tcBorders>
              <w:left w:val="single" w:sz="8" w:space="0" w:color="auto"/>
              <w:right w:val="single" w:sz="8" w:space="0" w:color="auto"/>
            </w:tcBorders>
            <w:shd w:val="clear" w:color="auto" w:fill="auto"/>
            <w:vAlign w:val="bottom"/>
          </w:tcPr>
          <w:p w:rsidR="00612CBC" w:rsidRDefault="00612CBC" w:rsidP="00612CBC">
            <w:pPr>
              <w:spacing w:line="265" w:lineRule="exact"/>
              <w:ind w:left="120"/>
              <w:rPr>
                <w:rFonts w:ascii="Times New Roman" w:eastAsia="Times New Roman" w:hAnsi="Times New Roman"/>
                <w:b/>
                <w:sz w:val="24"/>
              </w:rPr>
            </w:pPr>
            <w:r>
              <w:rPr>
                <w:rFonts w:ascii="Times New Roman" w:eastAsia="Times New Roman" w:hAnsi="Times New Roman"/>
                <w:b/>
                <w:sz w:val="24"/>
              </w:rPr>
              <w:t>4. Средства</w:t>
            </w: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13</w:t>
            </w:r>
          </w:p>
        </w:tc>
        <w:tc>
          <w:tcPr>
            <w:tcW w:w="678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Газеты и журналы для детей</w:t>
            </w:r>
          </w:p>
        </w:tc>
      </w:tr>
      <w:tr w:rsidR="00612CBC" w:rsidTr="00612CBC">
        <w:trPr>
          <w:trHeight w:val="261"/>
        </w:trPr>
        <w:tc>
          <w:tcPr>
            <w:tcW w:w="1980" w:type="dxa"/>
            <w:tcBorders>
              <w:left w:val="single" w:sz="8" w:space="0" w:color="auto"/>
              <w:right w:val="single" w:sz="8" w:space="0" w:color="auto"/>
            </w:tcBorders>
            <w:shd w:val="clear" w:color="auto" w:fill="auto"/>
            <w:vAlign w:val="bottom"/>
          </w:tcPr>
          <w:p w:rsidR="00612CBC" w:rsidRDefault="00612CBC" w:rsidP="00612CBC">
            <w:pPr>
              <w:spacing w:line="256" w:lineRule="exact"/>
              <w:ind w:left="120"/>
              <w:rPr>
                <w:rFonts w:ascii="Times New Roman" w:eastAsia="Times New Roman" w:hAnsi="Times New Roman"/>
                <w:b/>
                <w:sz w:val="24"/>
              </w:rPr>
            </w:pPr>
            <w:r>
              <w:rPr>
                <w:rFonts w:ascii="Times New Roman" w:eastAsia="Times New Roman" w:hAnsi="Times New Roman"/>
                <w:b/>
                <w:sz w:val="24"/>
              </w:rPr>
              <w:t>массовой</w:t>
            </w: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0" w:lineRule="exact"/>
              <w:jc w:val="center"/>
              <w:rPr>
                <w:rFonts w:ascii="Times New Roman" w:eastAsia="Times New Roman" w:hAnsi="Times New Roman"/>
                <w:w w:val="99"/>
                <w:sz w:val="24"/>
              </w:rPr>
            </w:pPr>
            <w:r>
              <w:rPr>
                <w:rFonts w:ascii="Times New Roman" w:eastAsia="Times New Roman" w:hAnsi="Times New Roman"/>
                <w:w w:val="99"/>
                <w:sz w:val="24"/>
              </w:rPr>
              <w:t>14</w:t>
            </w:r>
          </w:p>
        </w:tc>
        <w:tc>
          <w:tcPr>
            <w:tcW w:w="6780" w:type="dxa"/>
            <w:tcBorders>
              <w:bottom w:val="single" w:sz="8" w:space="0" w:color="auto"/>
              <w:right w:val="single" w:sz="8" w:space="0" w:color="auto"/>
            </w:tcBorders>
            <w:shd w:val="clear" w:color="auto" w:fill="auto"/>
            <w:vAlign w:val="bottom"/>
          </w:tcPr>
          <w:p w:rsidR="00612CBC" w:rsidRDefault="00612CBC" w:rsidP="00612CBC">
            <w:pPr>
              <w:spacing w:line="260" w:lineRule="exact"/>
              <w:ind w:left="80"/>
              <w:rPr>
                <w:rFonts w:ascii="Times New Roman" w:eastAsia="Times New Roman" w:hAnsi="Times New Roman"/>
                <w:sz w:val="24"/>
              </w:rPr>
            </w:pPr>
            <w:r>
              <w:rPr>
                <w:rFonts w:ascii="Times New Roman" w:eastAsia="Times New Roman" w:hAnsi="Times New Roman"/>
                <w:sz w:val="24"/>
              </w:rPr>
              <w:t xml:space="preserve">Молодые </w:t>
            </w:r>
            <w:proofErr w:type="spellStart"/>
            <w:r>
              <w:rPr>
                <w:rFonts w:ascii="Times New Roman" w:eastAsia="Times New Roman" w:hAnsi="Times New Roman"/>
                <w:sz w:val="24"/>
              </w:rPr>
              <w:t>юнкоры</w:t>
            </w:r>
            <w:proofErr w:type="spellEnd"/>
          </w:p>
        </w:tc>
      </w:tr>
      <w:tr w:rsidR="00612CBC" w:rsidTr="00612CBC">
        <w:trPr>
          <w:trHeight w:val="273"/>
        </w:trPr>
        <w:tc>
          <w:tcPr>
            <w:tcW w:w="1980" w:type="dxa"/>
            <w:tcBorders>
              <w:left w:val="single" w:sz="8" w:space="0" w:color="auto"/>
              <w:right w:val="single" w:sz="8" w:space="0" w:color="auto"/>
            </w:tcBorders>
            <w:shd w:val="clear" w:color="auto" w:fill="auto"/>
            <w:vAlign w:val="bottom"/>
          </w:tcPr>
          <w:p w:rsidR="00612CBC" w:rsidRDefault="00612CBC" w:rsidP="00612CBC">
            <w:pPr>
              <w:spacing w:line="251" w:lineRule="exact"/>
              <w:ind w:left="120"/>
              <w:rPr>
                <w:rFonts w:ascii="Times New Roman" w:eastAsia="Times New Roman" w:hAnsi="Times New Roman"/>
                <w:b/>
                <w:sz w:val="24"/>
              </w:rPr>
            </w:pPr>
            <w:r>
              <w:rPr>
                <w:rFonts w:ascii="Times New Roman" w:eastAsia="Times New Roman" w:hAnsi="Times New Roman"/>
                <w:b/>
                <w:sz w:val="24"/>
              </w:rPr>
              <w:t>информации</w:t>
            </w: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8" w:lineRule="exact"/>
              <w:jc w:val="center"/>
              <w:rPr>
                <w:rFonts w:ascii="Times New Roman" w:eastAsia="Times New Roman" w:hAnsi="Times New Roman"/>
                <w:w w:val="99"/>
                <w:sz w:val="24"/>
              </w:rPr>
            </w:pPr>
            <w:r>
              <w:rPr>
                <w:rFonts w:ascii="Times New Roman" w:eastAsia="Times New Roman" w:hAnsi="Times New Roman"/>
                <w:w w:val="99"/>
                <w:sz w:val="24"/>
              </w:rPr>
              <w:t>15</w:t>
            </w:r>
          </w:p>
        </w:tc>
        <w:tc>
          <w:tcPr>
            <w:tcW w:w="6780" w:type="dxa"/>
            <w:tcBorders>
              <w:bottom w:val="single" w:sz="8" w:space="0" w:color="auto"/>
              <w:right w:val="single" w:sz="8" w:space="0" w:color="auto"/>
            </w:tcBorders>
            <w:shd w:val="clear" w:color="auto" w:fill="auto"/>
            <w:vAlign w:val="bottom"/>
          </w:tcPr>
          <w:p w:rsidR="00612CBC" w:rsidRDefault="00612CBC" w:rsidP="00612CBC">
            <w:pPr>
              <w:spacing w:line="268" w:lineRule="exact"/>
              <w:ind w:left="80"/>
              <w:rPr>
                <w:rFonts w:ascii="Times New Roman" w:eastAsia="Times New Roman" w:hAnsi="Times New Roman"/>
                <w:sz w:val="24"/>
              </w:rPr>
            </w:pPr>
            <w:r>
              <w:rPr>
                <w:rFonts w:ascii="Times New Roman" w:eastAsia="Times New Roman" w:hAnsi="Times New Roman"/>
                <w:sz w:val="24"/>
              </w:rPr>
              <w:t>Молодые корреспонденты</w:t>
            </w:r>
          </w:p>
        </w:tc>
      </w:tr>
      <w:tr w:rsidR="00612CBC" w:rsidTr="00612CBC">
        <w:trPr>
          <w:trHeight w:val="268"/>
        </w:trPr>
        <w:tc>
          <w:tcPr>
            <w:tcW w:w="1980" w:type="dxa"/>
            <w:tcBorders>
              <w:left w:val="single" w:sz="8" w:space="0" w:color="auto"/>
              <w:bottom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16</w:t>
            </w:r>
          </w:p>
        </w:tc>
        <w:tc>
          <w:tcPr>
            <w:tcW w:w="6780" w:type="dxa"/>
            <w:tcBorders>
              <w:bottom w:val="single" w:sz="8" w:space="0" w:color="auto"/>
              <w:right w:val="single" w:sz="8" w:space="0" w:color="auto"/>
            </w:tcBorders>
            <w:shd w:val="clear" w:color="auto" w:fill="auto"/>
            <w:vAlign w:val="bottom"/>
          </w:tcPr>
          <w:p w:rsidR="00612CBC" w:rsidRDefault="00612CBC" w:rsidP="00612CBC">
            <w:pPr>
              <w:spacing w:line="265" w:lineRule="exact"/>
              <w:ind w:left="80"/>
              <w:rPr>
                <w:rFonts w:ascii="Times New Roman" w:eastAsia="Times New Roman" w:hAnsi="Times New Roman"/>
                <w:b/>
                <w:sz w:val="24"/>
              </w:rPr>
            </w:pPr>
            <w:r>
              <w:rPr>
                <w:rFonts w:ascii="Times New Roman" w:eastAsia="Times New Roman" w:hAnsi="Times New Roman"/>
                <w:b/>
                <w:sz w:val="24"/>
              </w:rPr>
              <w:t>Проверочная работа</w:t>
            </w:r>
          </w:p>
        </w:tc>
      </w:tr>
      <w:tr w:rsidR="00612CBC" w:rsidTr="00612CBC">
        <w:trPr>
          <w:trHeight w:val="264"/>
        </w:trPr>
        <w:tc>
          <w:tcPr>
            <w:tcW w:w="1980" w:type="dxa"/>
            <w:tcBorders>
              <w:left w:val="single" w:sz="8" w:space="0" w:color="auto"/>
              <w:right w:val="single" w:sz="8" w:space="0" w:color="auto"/>
            </w:tcBorders>
            <w:shd w:val="clear" w:color="auto" w:fill="auto"/>
            <w:vAlign w:val="bottom"/>
          </w:tcPr>
          <w:p w:rsidR="00612CBC" w:rsidRDefault="00612CBC" w:rsidP="00612CBC">
            <w:pPr>
              <w:spacing w:line="264" w:lineRule="exact"/>
              <w:ind w:left="120"/>
              <w:rPr>
                <w:rFonts w:ascii="Times New Roman" w:eastAsia="Times New Roman" w:hAnsi="Times New Roman"/>
                <w:b/>
                <w:sz w:val="24"/>
              </w:rPr>
            </w:pPr>
            <w:r>
              <w:rPr>
                <w:rFonts w:ascii="Times New Roman" w:eastAsia="Times New Roman" w:hAnsi="Times New Roman"/>
                <w:b/>
                <w:sz w:val="24"/>
              </w:rPr>
              <w:t>5. Свободное</w:t>
            </w: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17</w:t>
            </w:r>
          </w:p>
        </w:tc>
        <w:tc>
          <w:tcPr>
            <w:tcW w:w="678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Радиопередачи для детей</w:t>
            </w:r>
          </w:p>
        </w:tc>
      </w:tr>
      <w:tr w:rsidR="00612CBC" w:rsidTr="00612CBC">
        <w:trPr>
          <w:trHeight w:val="266"/>
        </w:trPr>
        <w:tc>
          <w:tcPr>
            <w:tcW w:w="1980" w:type="dxa"/>
            <w:tcBorders>
              <w:left w:val="single" w:sz="8" w:space="0" w:color="auto"/>
              <w:right w:val="single" w:sz="8" w:space="0" w:color="auto"/>
            </w:tcBorders>
            <w:shd w:val="clear" w:color="auto" w:fill="auto"/>
            <w:vAlign w:val="bottom"/>
          </w:tcPr>
          <w:p w:rsidR="00612CBC" w:rsidRDefault="00612CBC" w:rsidP="00612CBC">
            <w:pPr>
              <w:spacing w:line="256" w:lineRule="exact"/>
              <w:ind w:left="120"/>
              <w:rPr>
                <w:rFonts w:ascii="Times New Roman" w:eastAsia="Times New Roman" w:hAnsi="Times New Roman"/>
                <w:b/>
                <w:sz w:val="24"/>
              </w:rPr>
            </w:pPr>
            <w:r>
              <w:rPr>
                <w:rFonts w:ascii="Times New Roman" w:eastAsia="Times New Roman" w:hAnsi="Times New Roman"/>
                <w:b/>
                <w:sz w:val="24"/>
              </w:rPr>
              <w:t>время</w:t>
            </w: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18</w:t>
            </w:r>
          </w:p>
        </w:tc>
        <w:tc>
          <w:tcPr>
            <w:tcW w:w="678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Телепередачи для детей</w:t>
            </w:r>
          </w:p>
        </w:tc>
      </w:tr>
      <w:tr w:rsidR="00612CBC" w:rsidTr="00612CBC">
        <w:trPr>
          <w:trHeight w:val="266"/>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19</w:t>
            </w:r>
          </w:p>
        </w:tc>
        <w:tc>
          <w:tcPr>
            <w:tcW w:w="678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 xml:space="preserve">Удмуртские классики для детей. </w:t>
            </w:r>
            <w:proofErr w:type="spellStart"/>
            <w:r>
              <w:rPr>
                <w:rFonts w:ascii="Times New Roman" w:eastAsia="Times New Roman" w:hAnsi="Times New Roman"/>
                <w:sz w:val="24"/>
              </w:rPr>
              <w:t>Г.А.Ходырев</w:t>
            </w:r>
            <w:proofErr w:type="spellEnd"/>
          </w:p>
        </w:tc>
      </w:tr>
      <w:tr w:rsidR="00612CBC" w:rsidTr="00612CBC">
        <w:trPr>
          <w:trHeight w:val="266"/>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20</w:t>
            </w:r>
          </w:p>
        </w:tc>
        <w:tc>
          <w:tcPr>
            <w:tcW w:w="678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proofErr w:type="spellStart"/>
            <w:r>
              <w:rPr>
                <w:rFonts w:ascii="Times New Roman" w:eastAsia="Times New Roman" w:hAnsi="Times New Roman"/>
                <w:sz w:val="24"/>
              </w:rPr>
              <w:t>А.А.Ельцов</w:t>
            </w:r>
            <w:proofErr w:type="spellEnd"/>
            <w:r>
              <w:rPr>
                <w:rFonts w:ascii="Times New Roman" w:eastAsia="Times New Roman" w:hAnsi="Times New Roman"/>
                <w:sz w:val="24"/>
              </w:rPr>
              <w:t xml:space="preserve"> «</w:t>
            </w:r>
            <w:proofErr w:type="spellStart"/>
            <w:r>
              <w:rPr>
                <w:rFonts w:ascii="Times New Roman" w:eastAsia="Times New Roman" w:hAnsi="Times New Roman"/>
                <w:sz w:val="24"/>
              </w:rPr>
              <w:t>Ческыт</w:t>
            </w:r>
            <w:proofErr w:type="spellEnd"/>
            <w:r>
              <w:rPr>
                <w:rFonts w:ascii="Times New Roman" w:eastAsia="Times New Roman" w:hAnsi="Times New Roman"/>
                <w:sz w:val="24"/>
              </w:rPr>
              <w:t xml:space="preserve"> </w:t>
            </w:r>
            <w:proofErr w:type="spellStart"/>
            <w:r>
              <w:rPr>
                <w:rFonts w:ascii="Times New Roman" w:eastAsia="Times New Roman" w:hAnsi="Times New Roman"/>
                <w:sz w:val="24"/>
              </w:rPr>
              <w:t>чечы</w:t>
            </w:r>
            <w:proofErr w:type="spellEnd"/>
            <w:r>
              <w:rPr>
                <w:rFonts w:ascii="Times New Roman" w:eastAsia="Times New Roman" w:hAnsi="Times New Roman"/>
                <w:sz w:val="24"/>
              </w:rPr>
              <w:t>»</w:t>
            </w:r>
          </w:p>
        </w:tc>
      </w:tr>
      <w:tr w:rsidR="00612CBC" w:rsidTr="00612CBC">
        <w:trPr>
          <w:trHeight w:val="266"/>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21</w:t>
            </w:r>
          </w:p>
        </w:tc>
        <w:tc>
          <w:tcPr>
            <w:tcW w:w="678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proofErr w:type="spellStart"/>
            <w:r>
              <w:rPr>
                <w:rFonts w:ascii="Times New Roman" w:eastAsia="Times New Roman" w:hAnsi="Times New Roman"/>
                <w:sz w:val="24"/>
              </w:rPr>
              <w:t>Л.Я.Малых</w:t>
            </w:r>
            <w:proofErr w:type="spellEnd"/>
            <w:r>
              <w:rPr>
                <w:rFonts w:ascii="Times New Roman" w:eastAsia="Times New Roman" w:hAnsi="Times New Roman"/>
                <w:sz w:val="24"/>
              </w:rPr>
              <w:t xml:space="preserve"> «</w:t>
            </w:r>
            <w:proofErr w:type="spellStart"/>
            <w:r>
              <w:rPr>
                <w:rFonts w:ascii="Times New Roman" w:eastAsia="Times New Roman" w:hAnsi="Times New Roman"/>
                <w:sz w:val="24"/>
              </w:rPr>
              <w:t>Эктись</w:t>
            </w:r>
            <w:proofErr w:type="spellEnd"/>
            <w:r>
              <w:rPr>
                <w:rFonts w:ascii="Times New Roman" w:eastAsia="Times New Roman" w:hAnsi="Times New Roman"/>
                <w:sz w:val="24"/>
              </w:rPr>
              <w:t xml:space="preserve"> кизили но </w:t>
            </w:r>
            <w:proofErr w:type="spellStart"/>
            <w:r>
              <w:rPr>
                <w:rFonts w:ascii="Times New Roman" w:eastAsia="Times New Roman" w:hAnsi="Times New Roman"/>
                <w:sz w:val="24"/>
              </w:rPr>
              <w:t>пичи</w:t>
            </w:r>
            <w:proofErr w:type="spellEnd"/>
            <w:r>
              <w:rPr>
                <w:rFonts w:ascii="Times New Roman" w:eastAsia="Times New Roman" w:hAnsi="Times New Roman"/>
                <w:sz w:val="24"/>
              </w:rPr>
              <w:t xml:space="preserve"> ныл»</w:t>
            </w:r>
          </w:p>
        </w:tc>
      </w:tr>
      <w:tr w:rsidR="00612CBC" w:rsidTr="00612CBC">
        <w:trPr>
          <w:trHeight w:val="268"/>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22</w:t>
            </w:r>
          </w:p>
        </w:tc>
        <w:tc>
          <w:tcPr>
            <w:tcW w:w="678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 xml:space="preserve">Удмуртские художники. </w:t>
            </w:r>
            <w:proofErr w:type="spellStart"/>
            <w:r>
              <w:rPr>
                <w:rFonts w:ascii="Times New Roman" w:eastAsia="Times New Roman" w:hAnsi="Times New Roman"/>
                <w:sz w:val="24"/>
              </w:rPr>
              <w:t>В.Н.Морозов</w:t>
            </w:r>
            <w:proofErr w:type="spellEnd"/>
          </w:p>
        </w:tc>
      </w:tr>
      <w:tr w:rsidR="00612CBC" w:rsidTr="00612CBC">
        <w:trPr>
          <w:trHeight w:val="266"/>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23</w:t>
            </w:r>
          </w:p>
        </w:tc>
        <w:tc>
          <w:tcPr>
            <w:tcW w:w="678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proofErr w:type="spellStart"/>
            <w:r>
              <w:rPr>
                <w:rFonts w:ascii="Times New Roman" w:eastAsia="Times New Roman" w:hAnsi="Times New Roman"/>
                <w:sz w:val="24"/>
              </w:rPr>
              <w:t>П.В.Ёлкин</w:t>
            </w:r>
            <w:proofErr w:type="spellEnd"/>
            <w:r>
              <w:rPr>
                <w:rFonts w:ascii="Times New Roman" w:eastAsia="Times New Roman" w:hAnsi="Times New Roman"/>
                <w:sz w:val="24"/>
              </w:rPr>
              <w:t xml:space="preserve"> – заслуженный художник РФ</w:t>
            </w:r>
          </w:p>
        </w:tc>
      </w:tr>
      <w:tr w:rsidR="00612CBC" w:rsidTr="00612CBC">
        <w:trPr>
          <w:trHeight w:val="266"/>
        </w:trPr>
        <w:tc>
          <w:tcPr>
            <w:tcW w:w="1980" w:type="dxa"/>
            <w:tcBorders>
              <w:left w:val="single" w:sz="8" w:space="0" w:color="auto"/>
              <w:bottom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24</w:t>
            </w:r>
          </w:p>
        </w:tc>
        <w:tc>
          <w:tcPr>
            <w:tcW w:w="678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 xml:space="preserve">В </w:t>
            </w:r>
            <w:proofErr w:type="gramStart"/>
            <w:r>
              <w:rPr>
                <w:rFonts w:ascii="Times New Roman" w:eastAsia="Times New Roman" w:hAnsi="Times New Roman"/>
                <w:sz w:val="24"/>
              </w:rPr>
              <w:t>мастерской  художника</w:t>
            </w:r>
            <w:proofErr w:type="gramEnd"/>
            <w:r>
              <w:rPr>
                <w:rFonts w:ascii="Times New Roman" w:eastAsia="Times New Roman" w:hAnsi="Times New Roman"/>
                <w:sz w:val="24"/>
              </w:rPr>
              <w:t>. Графика</w:t>
            </w:r>
          </w:p>
        </w:tc>
      </w:tr>
    </w:tbl>
    <w:p w:rsidR="00612CBC" w:rsidRDefault="00612CBC" w:rsidP="00612CBC">
      <w:pPr>
        <w:rPr>
          <w:rFonts w:ascii="Times New Roman" w:eastAsia="Times New Roman" w:hAnsi="Times New Roman"/>
          <w:sz w:val="24"/>
        </w:rPr>
        <w:sectPr w:rsidR="00612CBC">
          <w:pgSz w:w="11900" w:h="16838"/>
          <w:pgMar w:top="1112" w:right="726" w:bottom="852" w:left="1440" w:header="0" w:footer="0" w:gutter="0"/>
          <w:cols w:space="0" w:equalWidth="0">
            <w:col w:w="9740"/>
          </w:cols>
          <w:docGrid w:linePitch="360"/>
        </w:sectPr>
      </w:pPr>
    </w:p>
    <w:tbl>
      <w:tblPr>
        <w:tblW w:w="0" w:type="auto"/>
        <w:tblInd w:w="150" w:type="dxa"/>
        <w:tblLayout w:type="fixed"/>
        <w:tblCellMar>
          <w:left w:w="0" w:type="dxa"/>
          <w:right w:w="0" w:type="dxa"/>
        </w:tblCellMar>
        <w:tblLook w:val="0000" w:firstRow="0" w:lastRow="0" w:firstColumn="0" w:lastColumn="0" w:noHBand="0" w:noVBand="0"/>
      </w:tblPr>
      <w:tblGrid>
        <w:gridCol w:w="1980"/>
        <w:gridCol w:w="860"/>
        <w:gridCol w:w="6780"/>
      </w:tblGrid>
      <w:tr w:rsidR="00612CBC" w:rsidTr="00612CBC">
        <w:trPr>
          <w:trHeight w:val="285"/>
        </w:trPr>
        <w:tc>
          <w:tcPr>
            <w:tcW w:w="1980" w:type="dxa"/>
            <w:tcBorders>
              <w:top w:val="single" w:sz="8" w:space="0" w:color="auto"/>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4"/>
              </w:rPr>
            </w:pPr>
            <w:bookmarkStart w:id="42" w:name="page28"/>
            <w:bookmarkEnd w:id="42"/>
          </w:p>
        </w:tc>
        <w:tc>
          <w:tcPr>
            <w:tcW w:w="860" w:type="dxa"/>
            <w:tcBorders>
              <w:top w:val="single" w:sz="8" w:space="0" w:color="auto"/>
              <w:bottom w:val="single" w:sz="8" w:space="0" w:color="auto"/>
              <w:right w:val="single" w:sz="8" w:space="0" w:color="auto"/>
            </w:tcBorders>
            <w:shd w:val="clear" w:color="auto" w:fill="auto"/>
            <w:vAlign w:val="bottom"/>
          </w:tcPr>
          <w:p w:rsidR="00612CBC" w:rsidRDefault="00612CBC" w:rsidP="00612CBC">
            <w:pPr>
              <w:spacing w:line="0" w:lineRule="atLeast"/>
              <w:ind w:right="200"/>
              <w:jc w:val="right"/>
              <w:rPr>
                <w:rFonts w:ascii="Times New Roman" w:eastAsia="Times New Roman" w:hAnsi="Times New Roman"/>
                <w:sz w:val="24"/>
              </w:rPr>
            </w:pPr>
            <w:r>
              <w:rPr>
                <w:rFonts w:ascii="Times New Roman" w:eastAsia="Times New Roman" w:hAnsi="Times New Roman"/>
                <w:sz w:val="24"/>
              </w:rPr>
              <w:t>25</w:t>
            </w:r>
          </w:p>
        </w:tc>
        <w:tc>
          <w:tcPr>
            <w:tcW w:w="6780" w:type="dxa"/>
            <w:tcBorders>
              <w:top w:val="single" w:sz="8" w:space="0" w:color="auto"/>
              <w:bottom w:val="single" w:sz="8" w:space="0" w:color="auto"/>
              <w:right w:val="single" w:sz="8" w:space="0" w:color="auto"/>
            </w:tcBorders>
            <w:shd w:val="clear" w:color="auto" w:fill="auto"/>
            <w:vAlign w:val="bottom"/>
          </w:tcPr>
          <w:p w:rsidR="00612CBC" w:rsidRDefault="00612CBC" w:rsidP="00612CBC">
            <w:pPr>
              <w:spacing w:line="0" w:lineRule="atLeast"/>
              <w:ind w:left="80"/>
              <w:rPr>
                <w:rFonts w:ascii="Times New Roman" w:eastAsia="Times New Roman" w:hAnsi="Times New Roman"/>
                <w:b/>
                <w:sz w:val="24"/>
              </w:rPr>
            </w:pPr>
            <w:r>
              <w:rPr>
                <w:rFonts w:ascii="Times New Roman" w:eastAsia="Times New Roman" w:hAnsi="Times New Roman"/>
                <w:b/>
                <w:sz w:val="24"/>
              </w:rPr>
              <w:t>Проектная работа №2 «Я рисую»</w:t>
            </w:r>
          </w:p>
        </w:tc>
      </w:tr>
      <w:tr w:rsidR="00612CBC" w:rsidTr="00612CBC">
        <w:trPr>
          <w:trHeight w:val="263"/>
        </w:trPr>
        <w:tc>
          <w:tcPr>
            <w:tcW w:w="1980" w:type="dxa"/>
            <w:tcBorders>
              <w:left w:val="single" w:sz="8" w:space="0" w:color="auto"/>
              <w:bottom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rPr>
            </w:pP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3" w:lineRule="exact"/>
              <w:ind w:right="200"/>
              <w:jc w:val="right"/>
              <w:rPr>
                <w:rFonts w:ascii="Times New Roman" w:eastAsia="Times New Roman" w:hAnsi="Times New Roman"/>
                <w:sz w:val="24"/>
              </w:rPr>
            </w:pPr>
            <w:r>
              <w:rPr>
                <w:rFonts w:ascii="Times New Roman" w:eastAsia="Times New Roman" w:hAnsi="Times New Roman"/>
                <w:sz w:val="24"/>
              </w:rPr>
              <w:t>26</w:t>
            </w:r>
          </w:p>
        </w:tc>
        <w:tc>
          <w:tcPr>
            <w:tcW w:w="6780" w:type="dxa"/>
            <w:tcBorders>
              <w:bottom w:val="single" w:sz="8" w:space="0" w:color="auto"/>
              <w:right w:val="single" w:sz="8" w:space="0" w:color="auto"/>
            </w:tcBorders>
            <w:shd w:val="clear" w:color="auto" w:fill="auto"/>
            <w:vAlign w:val="bottom"/>
          </w:tcPr>
          <w:p w:rsidR="00612CBC" w:rsidRDefault="00612CBC" w:rsidP="00612CBC">
            <w:pPr>
              <w:spacing w:line="263" w:lineRule="exact"/>
              <w:ind w:left="80"/>
              <w:rPr>
                <w:rFonts w:ascii="Times New Roman" w:eastAsia="Times New Roman" w:hAnsi="Times New Roman"/>
                <w:sz w:val="24"/>
              </w:rPr>
            </w:pPr>
            <w:r>
              <w:rPr>
                <w:rFonts w:ascii="Times New Roman" w:eastAsia="Times New Roman" w:hAnsi="Times New Roman"/>
                <w:sz w:val="24"/>
              </w:rPr>
              <w:t>Как работать  красками</w:t>
            </w:r>
          </w:p>
        </w:tc>
      </w:tr>
      <w:tr w:rsidR="00612CBC" w:rsidTr="00612CBC">
        <w:trPr>
          <w:trHeight w:val="268"/>
        </w:trPr>
        <w:tc>
          <w:tcPr>
            <w:tcW w:w="1980" w:type="dxa"/>
            <w:tcBorders>
              <w:left w:val="single" w:sz="8" w:space="0" w:color="auto"/>
              <w:right w:val="single" w:sz="8" w:space="0" w:color="auto"/>
            </w:tcBorders>
            <w:shd w:val="clear" w:color="auto" w:fill="auto"/>
            <w:vAlign w:val="bottom"/>
          </w:tcPr>
          <w:p w:rsidR="00612CBC" w:rsidRDefault="00612CBC" w:rsidP="00612CBC">
            <w:pPr>
              <w:spacing w:line="266" w:lineRule="exact"/>
              <w:ind w:left="120"/>
              <w:rPr>
                <w:rFonts w:ascii="Times New Roman" w:eastAsia="Times New Roman" w:hAnsi="Times New Roman"/>
                <w:b/>
                <w:sz w:val="24"/>
              </w:rPr>
            </w:pPr>
            <w:r>
              <w:rPr>
                <w:rFonts w:ascii="Times New Roman" w:eastAsia="Times New Roman" w:hAnsi="Times New Roman"/>
                <w:b/>
                <w:sz w:val="24"/>
              </w:rPr>
              <w:t>6. Родной край</w:t>
            </w: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4" w:lineRule="exact"/>
              <w:ind w:right="200"/>
              <w:jc w:val="right"/>
              <w:rPr>
                <w:rFonts w:ascii="Times New Roman" w:eastAsia="Times New Roman" w:hAnsi="Times New Roman"/>
                <w:sz w:val="24"/>
              </w:rPr>
            </w:pPr>
            <w:r>
              <w:rPr>
                <w:rFonts w:ascii="Times New Roman" w:eastAsia="Times New Roman" w:hAnsi="Times New Roman"/>
                <w:sz w:val="24"/>
              </w:rPr>
              <w:t>27</w:t>
            </w:r>
          </w:p>
        </w:tc>
        <w:tc>
          <w:tcPr>
            <w:tcW w:w="678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Многонациональный удмуртский край</w:t>
            </w:r>
          </w:p>
        </w:tc>
      </w:tr>
      <w:tr w:rsidR="00612CBC" w:rsidTr="00612CBC">
        <w:trPr>
          <w:trHeight w:val="263"/>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rPr>
            </w:pP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3" w:lineRule="exact"/>
              <w:ind w:right="200"/>
              <w:jc w:val="right"/>
              <w:rPr>
                <w:rFonts w:ascii="Times New Roman" w:eastAsia="Times New Roman" w:hAnsi="Times New Roman"/>
                <w:sz w:val="24"/>
              </w:rPr>
            </w:pPr>
            <w:r>
              <w:rPr>
                <w:rFonts w:ascii="Times New Roman" w:eastAsia="Times New Roman" w:hAnsi="Times New Roman"/>
                <w:sz w:val="24"/>
              </w:rPr>
              <w:t>28</w:t>
            </w:r>
          </w:p>
        </w:tc>
        <w:tc>
          <w:tcPr>
            <w:tcW w:w="6780" w:type="dxa"/>
            <w:tcBorders>
              <w:bottom w:val="single" w:sz="8" w:space="0" w:color="auto"/>
              <w:right w:val="single" w:sz="8" w:space="0" w:color="auto"/>
            </w:tcBorders>
            <w:shd w:val="clear" w:color="auto" w:fill="auto"/>
            <w:vAlign w:val="bottom"/>
          </w:tcPr>
          <w:p w:rsidR="00612CBC" w:rsidRDefault="00612CBC" w:rsidP="00612CBC">
            <w:pPr>
              <w:spacing w:line="263" w:lineRule="exact"/>
              <w:ind w:left="80"/>
              <w:rPr>
                <w:rFonts w:ascii="Times New Roman" w:eastAsia="Times New Roman" w:hAnsi="Times New Roman"/>
                <w:sz w:val="24"/>
              </w:rPr>
            </w:pPr>
            <w:r>
              <w:rPr>
                <w:rFonts w:ascii="Times New Roman" w:eastAsia="Times New Roman" w:hAnsi="Times New Roman"/>
                <w:sz w:val="24"/>
              </w:rPr>
              <w:t>Праздники русского народа</w:t>
            </w:r>
          </w:p>
        </w:tc>
      </w:tr>
      <w:tr w:rsidR="00612CBC" w:rsidTr="00612CBC">
        <w:trPr>
          <w:trHeight w:val="266"/>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4" w:lineRule="exact"/>
              <w:ind w:right="200"/>
              <w:jc w:val="right"/>
              <w:rPr>
                <w:rFonts w:ascii="Times New Roman" w:eastAsia="Times New Roman" w:hAnsi="Times New Roman"/>
                <w:sz w:val="24"/>
              </w:rPr>
            </w:pPr>
            <w:r>
              <w:rPr>
                <w:rFonts w:ascii="Times New Roman" w:eastAsia="Times New Roman" w:hAnsi="Times New Roman"/>
                <w:sz w:val="24"/>
              </w:rPr>
              <w:t>29</w:t>
            </w:r>
          </w:p>
        </w:tc>
        <w:tc>
          <w:tcPr>
            <w:tcW w:w="678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Сабантуй – национальный праздник татар</w:t>
            </w:r>
          </w:p>
        </w:tc>
      </w:tr>
      <w:tr w:rsidR="00612CBC" w:rsidTr="00612CBC">
        <w:trPr>
          <w:trHeight w:val="266"/>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4" w:lineRule="exact"/>
              <w:ind w:right="200"/>
              <w:jc w:val="right"/>
              <w:rPr>
                <w:rFonts w:ascii="Times New Roman" w:eastAsia="Times New Roman" w:hAnsi="Times New Roman"/>
                <w:sz w:val="24"/>
              </w:rPr>
            </w:pPr>
            <w:r>
              <w:rPr>
                <w:rFonts w:ascii="Times New Roman" w:eastAsia="Times New Roman" w:hAnsi="Times New Roman"/>
                <w:sz w:val="24"/>
              </w:rPr>
              <w:t>30</w:t>
            </w:r>
          </w:p>
        </w:tc>
        <w:tc>
          <w:tcPr>
            <w:tcW w:w="678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Гербер – национальный праздник удмуртов</w:t>
            </w:r>
          </w:p>
        </w:tc>
      </w:tr>
      <w:tr w:rsidR="00612CBC" w:rsidTr="00612CBC">
        <w:trPr>
          <w:trHeight w:val="270"/>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4" w:lineRule="exact"/>
              <w:ind w:right="200"/>
              <w:jc w:val="right"/>
              <w:rPr>
                <w:rFonts w:ascii="Times New Roman" w:eastAsia="Times New Roman" w:hAnsi="Times New Roman"/>
                <w:sz w:val="24"/>
              </w:rPr>
            </w:pPr>
            <w:r>
              <w:rPr>
                <w:rFonts w:ascii="Times New Roman" w:eastAsia="Times New Roman" w:hAnsi="Times New Roman"/>
                <w:sz w:val="24"/>
              </w:rPr>
              <w:t>31</w:t>
            </w:r>
          </w:p>
        </w:tc>
        <w:tc>
          <w:tcPr>
            <w:tcW w:w="6780" w:type="dxa"/>
            <w:tcBorders>
              <w:bottom w:val="single" w:sz="8" w:space="0" w:color="auto"/>
              <w:right w:val="single" w:sz="8" w:space="0" w:color="auto"/>
            </w:tcBorders>
            <w:shd w:val="clear" w:color="auto" w:fill="auto"/>
            <w:vAlign w:val="bottom"/>
          </w:tcPr>
          <w:p w:rsidR="00612CBC" w:rsidRDefault="00612CBC" w:rsidP="00612CBC">
            <w:pPr>
              <w:spacing w:line="267" w:lineRule="exact"/>
              <w:ind w:left="80"/>
              <w:rPr>
                <w:rFonts w:ascii="Times New Roman" w:eastAsia="Times New Roman" w:hAnsi="Times New Roman"/>
                <w:b/>
                <w:sz w:val="24"/>
              </w:rPr>
            </w:pPr>
            <w:r>
              <w:rPr>
                <w:rFonts w:ascii="Times New Roman" w:eastAsia="Times New Roman" w:hAnsi="Times New Roman"/>
                <w:b/>
                <w:sz w:val="24"/>
              </w:rPr>
              <w:t>Итоговая контрольная работа</w:t>
            </w:r>
          </w:p>
        </w:tc>
      </w:tr>
      <w:tr w:rsidR="00612CBC" w:rsidTr="00612CBC">
        <w:trPr>
          <w:trHeight w:val="263"/>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rPr>
            </w:pP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3" w:lineRule="exact"/>
              <w:ind w:right="200"/>
              <w:jc w:val="right"/>
              <w:rPr>
                <w:rFonts w:ascii="Times New Roman" w:eastAsia="Times New Roman" w:hAnsi="Times New Roman"/>
                <w:sz w:val="24"/>
              </w:rPr>
            </w:pPr>
            <w:r>
              <w:rPr>
                <w:rFonts w:ascii="Times New Roman" w:eastAsia="Times New Roman" w:hAnsi="Times New Roman"/>
                <w:sz w:val="24"/>
              </w:rPr>
              <w:t>32</w:t>
            </w:r>
          </w:p>
        </w:tc>
        <w:tc>
          <w:tcPr>
            <w:tcW w:w="6780" w:type="dxa"/>
            <w:tcBorders>
              <w:bottom w:val="single" w:sz="8" w:space="0" w:color="auto"/>
              <w:right w:val="single" w:sz="8" w:space="0" w:color="auto"/>
            </w:tcBorders>
            <w:shd w:val="clear" w:color="auto" w:fill="auto"/>
            <w:vAlign w:val="bottom"/>
          </w:tcPr>
          <w:p w:rsidR="00612CBC" w:rsidRDefault="00612CBC" w:rsidP="00612CBC">
            <w:pPr>
              <w:spacing w:line="263" w:lineRule="exact"/>
              <w:ind w:left="80"/>
              <w:rPr>
                <w:rFonts w:ascii="Times New Roman" w:eastAsia="Times New Roman" w:hAnsi="Times New Roman"/>
                <w:sz w:val="24"/>
              </w:rPr>
            </w:pPr>
            <w:r>
              <w:rPr>
                <w:rFonts w:ascii="Times New Roman" w:eastAsia="Times New Roman" w:hAnsi="Times New Roman"/>
                <w:sz w:val="24"/>
              </w:rPr>
              <w:t>Родственные народы удмуртов</w:t>
            </w:r>
          </w:p>
        </w:tc>
      </w:tr>
      <w:tr w:rsidR="00612CBC" w:rsidTr="00612CBC">
        <w:trPr>
          <w:trHeight w:val="266"/>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4" w:lineRule="exact"/>
              <w:ind w:right="200"/>
              <w:jc w:val="right"/>
              <w:rPr>
                <w:rFonts w:ascii="Times New Roman" w:eastAsia="Times New Roman" w:hAnsi="Times New Roman"/>
                <w:sz w:val="24"/>
              </w:rPr>
            </w:pPr>
            <w:r>
              <w:rPr>
                <w:rFonts w:ascii="Times New Roman" w:eastAsia="Times New Roman" w:hAnsi="Times New Roman"/>
                <w:sz w:val="24"/>
              </w:rPr>
              <w:t>33</w:t>
            </w:r>
          </w:p>
        </w:tc>
        <w:tc>
          <w:tcPr>
            <w:tcW w:w="678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 xml:space="preserve">В гостях у народа </w:t>
            </w:r>
            <w:proofErr w:type="spellStart"/>
            <w:r>
              <w:rPr>
                <w:rFonts w:ascii="Times New Roman" w:eastAsia="Times New Roman" w:hAnsi="Times New Roman"/>
                <w:sz w:val="24"/>
              </w:rPr>
              <w:t>коми</w:t>
            </w:r>
            <w:proofErr w:type="spellEnd"/>
          </w:p>
        </w:tc>
      </w:tr>
      <w:tr w:rsidR="00612CBC" w:rsidTr="00612CBC">
        <w:trPr>
          <w:trHeight w:val="266"/>
        </w:trPr>
        <w:tc>
          <w:tcPr>
            <w:tcW w:w="1980" w:type="dxa"/>
            <w:tcBorders>
              <w:left w:val="single" w:sz="8" w:space="0" w:color="auto"/>
              <w:bottom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4" w:lineRule="exact"/>
              <w:ind w:right="200"/>
              <w:jc w:val="right"/>
              <w:rPr>
                <w:rFonts w:ascii="Times New Roman" w:eastAsia="Times New Roman" w:hAnsi="Times New Roman"/>
                <w:sz w:val="24"/>
              </w:rPr>
            </w:pPr>
            <w:r>
              <w:rPr>
                <w:rFonts w:ascii="Times New Roman" w:eastAsia="Times New Roman" w:hAnsi="Times New Roman"/>
                <w:sz w:val="24"/>
              </w:rPr>
              <w:t>34</w:t>
            </w:r>
          </w:p>
        </w:tc>
        <w:tc>
          <w:tcPr>
            <w:tcW w:w="678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Обобщающий урок</w:t>
            </w:r>
          </w:p>
        </w:tc>
      </w:tr>
      <w:tr w:rsidR="00612CBC" w:rsidTr="00612CBC">
        <w:trPr>
          <w:trHeight w:val="268"/>
        </w:trPr>
        <w:tc>
          <w:tcPr>
            <w:tcW w:w="1980" w:type="dxa"/>
            <w:tcBorders>
              <w:left w:val="single" w:sz="8" w:space="0" w:color="auto"/>
              <w:bottom w:val="single" w:sz="8" w:space="0" w:color="auto"/>
              <w:right w:val="single" w:sz="8" w:space="0" w:color="auto"/>
            </w:tcBorders>
            <w:shd w:val="clear" w:color="auto" w:fill="auto"/>
            <w:vAlign w:val="bottom"/>
          </w:tcPr>
          <w:p w:rsidR="00612CBC" w:rsidRDefault="00612CBC" w:rsidP="00612CBC">
            <w:pPr>
              <w:spacing w:line="265" w:lineRule="exact"/>
              <w:ind w:left="120"/>
              <w:rPr>
                <w:rFonts w:ascii="Times New Roman" w:eastAsia="Times New Roman" w:hAnsi="Times New Roman"/>
                <w:b/>
                <w:sz w:val="24"/>
              </w:rPr>
            </w:pPr>
            <w:r>
              <w:rPr>
                <w:rFonts w:ascii="Times New Roman" w:eastAsia="Times New Roman" w:hAnsi="Times New Roman"/>
                <w:b/>
                <w:sz w:val="24"/>
              </w:rPr>
              <w:t>Итого:</w:t>
            </w: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5" w:lineRule="exact"/>
              <w:ind w:right="200"/>
              <w:jc w:val="right"/>
              <w:rPr>
                <w:rFonts w:ascii="Times New Roman" w:eastAsia="Times New Roman" w:hAnsi="Times New Roman"/>
                <w:b/>
                <w:sz w:val="24"/>
              </w:rPr>
            </w:pPr>
            <w:r>
              <w:rPr>
                <w:rFonts w:ascii="Times New Roman" w:eastAsia="Times New Roman" w:hAnsi="Times New Roman"/>
                <w:b/>
                <w:sz w:val="24"/>
              </w:rPr>
              <w:t>34</w:t>
            </w:r>
          </w:p>
        </w:tc>
        <w:tc>
          <w:tcPr>
            <w:tcW w:w="6780" w:type="dxa"/>
            <w:tcBorders>
              <w:bottom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r>
    </w:tbl>
    <w:p w:rsidR="00612CBC" w:rsidRDefault="00612CBC" w:rsidP="00612CBC">
      <w:pPr>
        <w:spacing w:line="200" w:lineRule="exact"/>
        <w:rPr>
          <w:rFonts w:ascii="Times New Roman" w:eastAsia="Times New Roman" w:hAnsi="Times New Roman"/>
        </w:rPr>
      </w:pPr>
    </w:p>
    <w:p w:rsidR="00612CBC" w:rsidRDefault="00612CBC" w:rsidP="00612CBC">
      <w:pPr>
        <w:spacing w:line="200" w:lineRule="exact"/>
        <w:rPr>
          <w:rFonts w:ascii="Times New Roman" w:eastAsia="Times New Roman" w:hAnsi="Times New Roman"/>
        </w:rPr>
      </w:pPr>
    </w:p>
    <w:p w:rsidR="00612CBC" w:rsidRDefault="00612CBC" w:rsidP="00612CBC">
      <w:pPr>
        <w:spacing w:line="200" w:lineRule="exact"/>
        <w:rPr>
          <w:rFonts w:ascii="Times New Roman" w:eastAsia="Times New Roman" w:hAnsi="Times New Roman"/>
        </w:rPr>
      </w:pPr>
    </w:p>
    <w:p w:rsidR="00612CBC" w:rsidRDefault="00612CBC" w:rsidP="00612CBC">
      <w:pPr>
        <w:spacing w:line="200" w:lineRule="exact"/>
        <w:rPr>
          <w:rFonts w:ascii="Times New Roman" w:eastAsia="Times New Roman" w:hAnsi="Times New Roman"/>
        </w:rPr>
      </w:pPr>
    </w:p>
    <w:p w:rsidR="00612CBC" w:rsidRDefault="00612CBC" w:rsidP="00612CBC">
      <w:pPr>
        <w:spacing w:line="200" w:lineRule="exact"/>
        <w:rPr>
          <w:rFonts w:ascii="Times New Roman" w:eastAsia="Times New Roman" w:hAnsi="Times New Roman"/>
        </w:rPr>
      </w:pPr>
    </w:p>
    <w:p w:rsidR="00612CBC" w:rsidRDefault="00612CBC" w:rsidP="00612CBC">
      <w:pPr>
        <w:spacing w:line="200" w:lineRule="exact"/>
        <w:rPr>
          <w:rFonts w:ascii="Times New Roman" w:eastAsia="Times New Roman" w:hAnsi="Times New Roman"/>
        </w:rPr>
      </w:pPr>
    </w:p>
    <w:p w:rsidR="00612CBC" w:rsidRDefault="00612CBC" w:rsidP="00612CBC">
      <w:pPr>
        <w:spacing w:line="200" w:lineRule="exact"/>
        <w:rPr>
          <w:rFonts w:ascii="Times New Roman" w:eastAsia="Times New Roman" w:hAnsi="Times New Roman"/>
        </w:rPr>
      </w:pPr>
    </w:p>
    <w:p w:rsidR="00612CBC" w:rsidRDefault="00612CBC" w:rsidP="00612CBC">
      <w:pPr>
        <w:spacing w:line="200" w:lineRule="exact"/>
        <w:rPr>
          <w:rFonts w:ascii="Times New Roman" w:eastAsia="Times New Roman" w:hAnsi="Times New Roman"/>
        </w:rPr>
      </w:pPr>
    </w:p>
    <w:p w:rsidR="00612CBC" w:rsidRDefault="00612CBC" w:rsidP="00612CBC">
      <w:pPr>
        <w:spacing w:line="200" w:lineRule="exact"/>
        <w:rPr>
          <w:rFonts w:ascii="Times New Roman" w:eastAsia="Times New Roman" w:hAnsi="Times New Roman"/>
        </w:rPr>
      </w:pPr>
    </w:p>
    <w:p w:rsidR="00612CBC" w:rsidRDefault="00612CBC" w:rsidP="00612CBC">
      <w:pPr>
        <w:spacing w:line="200" w:lineRule="exact"/>
        <w:rPr>
          <w:rFonts w:ascii="Times New Roman" w:eastAsia="Times New Roman" w:hAnsi="Times New Roman"/>
        </w:rPr>
      </w:pPr>
    </w:p>
    <w:p w:rsidR="00612CBC" w:rsidRDefault="00612CBC" w:rsidP="00612CBC">
      <w:pPr>
        <w:spacing w:line="200" w:lineRule="exact"/>
        <w:rPr>
          <w:rFonts w:ascii="Times New Roman" w:eastAsia="Times New Roman" w:hAnsi="Times New Roman"/>
        </w:rPr>
      </w:pPr>
    </w:p>
    <w:p w:rsidR="00612CBC" w:rsidRDefault="00612CBC" w:rsidP="00612CBC">
      <w:pPr>
        <w:spacing w:line="200" w:lineRule="exact"/>
        <w:rPr>
          <w:rFonts w:ascii="Times New Roman" w:eastAsia="Times New Roman" w:hAnsi="Times New Roman"/>
        </w:rPr>
      </w:pPr>
    </w:p>
    <w:p w:rsidR="00612CBC" w:rsidRDefault="00612CBC" w:rsidP="00612CBC">
      <w:pPr>
        <w:spacing w:line="200" w:lineRule="exact"/>
        <w:rPr>
          <w:rFonts w:ascii="Times New Roman" w:eastAsia="Times New Roman" w:hAnsi="Times New Roman"/>
        </w:rPr>
      </w:pPr>
    </w:p>
    <w:p w:rsidR="00612CBC" w:rsidRDefault="00612CBC" w:rsidP="00612CBC">
      <w:pPr>
        <w:spacing w:line="200" w:lineRule="exact"/>
        <w:rPr>
          <w:rFonts w:ascii="Times New Roman" w:eastAsia="Times New Roman" w:hAnsi="Times New Roman"/>
        </w:rPr>
      </w:pPr>
    </w:p>
    <w:p w:rsidR="00612CBC" w:rsidRDefault="00612CBC" w:rsidP="00612CBC">
      <w:pPr>
        <w:spacing w:line="200" w:lineRule="exact"/>
        <w:rPr>
          <w:rFonts w:ascii="Times New Roman" w:eastAsia="Times New Roman" w:hAnsi="Times New Roman"/>
        </w:rPr>
      </w:pPr>
    </w:p>
    <w:p w:rsidR="00612CBC" w:rsidRDefault="00612CBC" w:rsidP="00612CBC">
      <w:pPr>
        <w:spacing w:line="200" w:lineRule="exact"/>
        <w:rPr>
          <w:rFonts w:ascii="Times New Roman" w:eastAsia="Times New Roman" w:hAnsi="Times New Roman"/>
        </w:rPr>
      </w:pPr>
    </w:p>
    <w:p w:rsidR="00612CBC" w:rsidRDefault="00612CBC" w:rsidP="00612CBC">
      <w:pPr>
        <w:spacing w:line="200" w:lineRule="exact"/>
        <w:rPr>
          <w:rFonts w:ascii="Times New Roman" w:eastAsia="Times New Roman" w:hAnsi="Times New Roman"/>
        </w:rPr>
      </w:pPr>
    </w:p>
    <w:p w:rsidR="00612CBC" w:rsidRDefault="00612CBC" w:rsidP="00612CBC">
      <w:pPr>
        <w:spacing w:line="219" w:lineRule="exact"/>
        <w:rPr>
          <w:rFonts w:ascii="Times New Roman" w:eastAsia="Times New Roman" w:hAnsi="Times New Roman"/>
        </w:rPr>
      </w:pPr>
    </w:p>
    <w:p w:rsidR="00531C03" w:rsidRDefault="00531C03" w:rsidP="00612CBC">
      <w:pPr>
        <w:spacing w:line="219" w:lineRule="exact"/>
        <w:rPr>
          <w:rFonts w:ascii="Times New Roman" w:eastAsia="Times New Roman" w:hAnsi="Times New Roman"/>
        </w:rPr>
      </w:pPr>
    </w:p>
    <w:p w:rsidR="00531C03" w:rsidRDefault="00531C03" w:rsidP="00612CBC">
      <w:pPr>
        <w:spacing w:line="219" w:lineRule="exact"/>
        <w:rPr>
          <w:rFonts w:ascii="Times New Roman" w:eastAsia="Times New Roman" w:hAnsi="Times New Roman"/>
        </w:rPr>
      </w:pPr>
    </w:p>
    <w:p w:rsidR="00531C03" w:rsidRDefault="00531C03" w:rsidP="00612CBC">
      <w:pPr>
        <w:spacing w:line="219" w:lineRule="exact"/>
        <w:rPr>
          <w:rFonts w:ascii="Times New Roman" w:eastAsia="Times New Roman" w:hAnsi="Times New Roman"/>
        </w:rPr>
      </w:pPr>
    </w:p>
    <w:p w:rsidR="00531C03" w:rsidRDefault="00531C03" w:rsidP="00612CBC">
      <w:pPr>
        <w:spacing w:line="219" w:lineRule="exact"/>
        <w:rPr>
          <w:rFonts w:ascii="Times New Roman" w:eastAsia="Times New Roman" w:hAnsi="Times New Roman"/>
        </w:rPr>
      </w:pPr>
    </w:p>
    <w:p w:rsidR="00531C03" w:rsidRDefault="00531C03" w:rsidP="00612CBC">
      <w:pPr>
        <w:spacing w:line="219" w:lineRule="exact"/>
        <w:rPr>
          <w:rFonts w:ascii="Times New Roman" w:eastAsia="Times New Roman" w:hAnsi="Times New Roman"/>
        </w:rPr>
      </w:pPr>
    </w:p>
    <w:tbl>
      <w:tblPr>
        <w:tblW w:w="0" w:type="auto"/>
        <w:tblInd w:w="140" w:type="dxa"/>
        <w:tblLayout w:type="fixed"/>
        <w:tblCellMar>
          <w:left w:w="0" w:type="dxa"/>
          <w:right w:w="0" w:type="dxa"/>
        </w:tblCellMar>
        <w:tblLook w:val="0000" w:firstRow="0" w:lastRow="0" w:firstColumn="0" w:lastColumn="0" w:noHBand="0" w:noVBand="0"/>
      </w:tblPr>
      <w:tblGrid>
        <w:gridCol w:w="1980"/>
        <w:gridCol w:w="1000"/>
        <w:gridCol w:w="6640"/>
      </w:tblGrid>
      <w:tr w:rsidR="00612CBC" w:rsidTr="00612CBC">
        <w:trPr>
          <w:trHeight w:val="276"/>
        </w:trPr>
        <w:tc>
          <w:tcPr>
            <w:tcW w:w="1980" w:type="dxa"/>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1000" w:type="dxa"/>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6640" w:type="dxa"/>
            <w:shd w:val="clear" w:color="auto" w:fill="auto"/>
            <w:vAlign w:val="bottom"/>
          </w:tcPr>
          <w:p w:rsidR="00612CBC" w:rsidRDefault="00612CBC" w:rsidP="00612CBC">
            <w:pPr>
              <w:spacing w:line="0" w:lineRule="atLeast"/>
              <w:ind w:left="140"/>
              <w:rPr>
                <w:rFonts w:ascii="Times New Roman" w:eastAsia="Times New Roman" w:hAnsi="Times New Roman"/>
                <w:b/>
                <w:sz w:val="24"/>
              </w:rPr>
            </w:pPr>
            <w:r>
              <w:rPr>
                <w:rFonts w:ascii="Times New Roman" w:eastAsia="Times New Roman" w:hAnsi="Times New Roman"/>
                <w:b/>
                <w:sz w:val="24"/>
              </w:rPr>
              <w:t>8 класс</w:t>
            </w:r>
          </w:p>
        </w:tc>
      </w:tr>
      <w:tr w:rsidR="00612CBC" w:rsidTr="00612CBC">
        <w:trPr>
          <w:trHeight w:val="245"/>
        </w:trPr>
        <w:tc>
          <w:tcPr>
            <w:tcW w:w="1980" w:type="dxa"/>
            <w:tcBorders>
              <w:bottom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1"/>
              </w:rPr>
            </w:pPr>
          </w:p>
        </w:tc>
        <w:tc>
          <w:tcPr>
            <w:tcW w:w="1000" w:type="dxa"/>
            <w:tcBorders>
              <w:bottom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1"/>
              </w:rPr>
            </w:pPr>
          </w:p>
        </w:tc>
        <w:tc>
          <w:tcPr>
            <w:tcW w:w="6640" w:type="dxa"/>
            <w:tcBorders>
              <w:bottom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1"/>
              </w:rPr>
            </w:pPr>
          </w:p>
        </w:tc>
      </w:tr>
      <w:tr w:rsidR="00612CBC" w:rsidTr="00612CBC">
        <w:trPr>
          <w:trHeight w:val="260"/>
        </w:trPr>
        <w:tc>
          <w:tcPr>
            <w:tcW w:w="1980" w:type="dxa"/>
            <w:tcBorders>
              <w:left w:val="single" w:sz="8" w:space="0" w:color="auto"/>
              <w:right w:val="single" w:sz="8" w:space="0" w:color="auto"/>
            </w:tcBorders>
            <w:shd w:val="clear" w:color="auto" w:fill="auto"/>
            <w:vAlign w:val="bottom"/>
          </w:tcPr>
          <w:p w:rsidR="00612CBC" w:rsidRDefault="00612CBC" w:rsidP="00612CBC">
            <w:pPr>
              <w:spacing w:line="260" w:lineRule="exact"/>
              <w:ind w:left="620"/>
              <w:rPr>
                <w:rFonts w:ascii="Times New Roman" w:eastAsia="Times New Roman" w:hAnsi="Times New Roman"/>
                <w:b/>
                <w:sz w:val="24"/>
              </w:rPr>
            </w:pPr>
            <w:r>
              <w:rPr>
                <w:rFonts w:ascii="Times New Roman" w:eastAsia="Times New Roman" w:hAnsi="Times New Roman"/>
                <w:b/>
                <w:sz w:val="24"/>
              </w:rPr>
              <w:t>Раздел</w:t>
            </w:r>
          </w:p>
        </w:tc>
        <w:tc>
          <w:tcPr>
            <w:tcW w:w="1000" w:type="dxa"/>
            <w:tcBorders>
              <w:right w:val="single" w:sz="8" w:space="0" w:color="auto"/>
            </w:tcBorders>
            <w:shd w:val="clear" w:color="auto" w:fill="auto"/>
            <w:vAlign w:val="bottom"/>
          </w:tcPr>
          <w:p w:rsidR="00612CBC" w:rsidRDefault="00612CBC" w:rsidP="00612CBC">
            <w:pPr>
              <w:spacing w:line="260" w:lineRule="exact"/>
              <w:jc w:val="center"/>
              <w:rPr>
                <w:rFonts w:ascii="Times New Roman" w:eastAsia="Times New Roman" w:hAnsi="Times New Roman"/>
                <w:b/>
                <w:w w:val="99"/>
                <w:sz w:val="24"/>
              </w:rPr>
            </w:pPr>
            <w:r>
              <w:rPr>
                <w:rFonts w:ascii="Times New Roman" w:eastAsia="Times New Roman" w:hAnsi="Times New Roman"/>
                <w:b/>
                <w:w w:val="99"/>
                <w:sz w:val="24"/>
              </w:rPr>
              <w:t>№</w:t>
            </w:r>
          </w:p>
        </w:tc>
        <w:tc>
          <w:tcPr>
            <w:tcW w:w="6640" w:type="dxa"/>
            <w:tcBorders>
              <w:right w:val="single" w:sz="8" w:space="0" w:color="auto"/>
            </w:tcBorders>
            <w:shd w:val="clear" w:color="auto" w:fill="auto"/>
            <w:vAlign w:val="bottom"/>
          </w:tcPr>
          <w:p w:rsidR="00612CBC" w:rsidRDefault="00612CBC" w:rsidP="00612CBC">
            <w:pPr>
              <w:spacing w:line="260" w:lineRule="exact"/>
              <w:ind w:left="2060"/>
              <w:rPr>
                <w:rFonts w:ascii="Times New Roman" w:eastAsia="Times New Roman" w:hAnsi="Times New Roman"/>
                <w:b/>
                <w:sz w:val="24"/>
              </w:rPr>
            </w:pPr>
            <w:r>
              <w:rPr>
                <w:rFonts w:ascii="Times New Roman" w:eastAsia="Times New Roman" w:hAnsi="Times New Roman"/>
                <w:b/>
                <w:sz w:val="24"/>
              </w:rPr>
              <w:t>Тема урока</w:t>
            </w:r>
          </w:p>
        </w:tc>
      </w:tr>
      <w:tr w:rsidR="00612CBC" w:rsidTr="00612CBC">
        <w:trPr>
          <w:trHeight w:val="279"/>
        </w:trPr>
        <w:tc>
          <w:tcPr>
            <w:tcW w:w="1980" w:type="dxa"/>
            <w:tcBorders>
              <w:left w:val="single" w:sz="8" w:space="0" w:color="auto"/>
              <w:bottom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4"/>
              </w:rPr>
            </w:pP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0" w:lineRule="atLeast"/>
              <w:jc w:val="center"/>
              <w:rPr>
                <w:rFonts w:ascii="Times New Roman" w:eastAsia="Times New Roman" w:hAnsi="Times New Roman"/>
                <w:b/>
                <w:sz w:val="24"/>
              </w:rPr>
            </w:pPr>
            <w:r>
              <w:rPr>
                <w:rFonts w:ascii="Times New Roman" w:eastAsia="Times New Roman" w:hAnsi="Times New Roman"/>
                <w:b/>
                <w:sz w:val="24"/>
              </w:rPr>
              <w:t>урока</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4"/>
              </w:rPr>
            </w:pPr>
          </w:p>
        </w:tc>
      </w:tr>
      <w:tr w:rsidR="00612CBC" w:rsidTr="00612CBC">
        <w:trPr>
          <w:trHeight w:val="266"/>
        </w:trPr>
        <w:tc>
          <w:tcPr>
            <w:tcW w:w="1980" w:type="dxa"/>
            <w:tcBorders>
              <w:left w:val="single" w:sz="8" w:space="0" w:color="auto"/>
              <w:right w:val="single" w:sz="8" w:space="0" w:color="auto"/>
            </w:tcBorders>
            <w:shd w:val="clear" w:color="auto" w:fill="auto"/>
            <w:vAlign w:val="bottom"/>
          </w:tcPr>
          <w:p w:rsidR="00612CBC" w:rsidRDefault="00612CBC" w:rsidP="00612CBC">
            <w:pPr>
              <w:spacing w:line="264" w:lineRule="exact"/>
              <w:ind w:left="120"/>
              <w:rPr>
                <w:rFonts w:ascii="Times New Roman" w:eastAsia="Times New Roman" w:hAnsi="Times New Roman"/>
                <w:b/>
                <w:sz w:val="24"/>
              </w:rPr>
            </w:pPr>
            <w:r>
              <w:rPr>
                <w:rFonts w:ascii="Times New Roman" w:eastAsia="Times New Roman" w:hAnsi="Times New Roman"/>
                <w:b/>
                <w:sz w:val="24"/>
              </w:rPr>
              <w:t>1. Школа</w:t>
            </w: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1</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Образованный человек бывает успешным</w:t>
            </w:r>
          </w:p>
        </w:tc>
      </w:tr>
      <w:tr w:rsidR="00612CBC" w:rsidTr="00612CBC">
        <w:trPr>
          <w:trHeight w:val="264"/>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rPr>
            </w:pP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2</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Я изучаю английский</w:t>
            </w:r>
          </w:p>
        </w:tc>
      </w:tr>
      <w:tr w:rsidR="00612CBC" w:rsidTr="00612CBC">
        <w:trPr>
          <w:trHeight w:val="263"/>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rPr>
            </w:pPr>
          </w:p>
        </w:tc>
        <w:tc>
          <w:tcPr>
            <w:tcW w:w="1000" w:type="dxa"/>
            <w:tcBorders>
              <w:right w:val="single" w:sz="8" w:space="0" w:color="auto"/>
            </w:tcBorders>
            <w:shd w:val="clear" w:color="auto" w:fill="auto"/>
            <w:vAlign w:val="bottom"/>
          </w:tcPr>
          <w:p w:rsidR="00612CBC" w:rsidRDefault="00612CBC" w:rsidP="00612CBC">
            <w:pPr>
              <w:spacing w:line="263" w:lineRule="exact"/>
              <w:jc w:val="center"/>
              <w:rPr>
                <w:rFonts w:ascii="Times New Roman" w:eastAsia="Times New Roman" w:hAnsi="Times New Roman"/>
                <w:w w:val="99"/>
                <w:sz w:val="24"/>
              </w:rPr>
            </w:pPr>
            <w:r>
              <w:rPr>
                <w:rFonts w:ascii="Times New Roman" w:eastAsia="Times New Roman" w:hAnsi="Times New Roman"/>
                <w:w w:val="99"/>
                <w:sz w:val="24"/>
              </w:rPr>
              <w:t>3</w:t>
            </w:r>
          </w:p>
        </w:tc>
        <w:tc>
          <w:tcPr>
            <w:tcW w:w="6640" w:type="dxa"/>
            <w:tcBorders>
              <w:right w:val="single" w:sz="8" w:space="0" w:color="auto"/>
            </w:tcBorders>
            <w:shd w:val="clear" w:color="auto" w:fill="auto"/>
            <w:vAlign w:val="bottom"/>
          </w:tcPr>
          <w:p w:rsidR="00612CBC" w:rsidRDefault="00612CBC" w:rsidP="00612CBC">
            <w:pPr>
              <w:spacing w:line="263" w:lineRule="exact"/>
              <w:ind w:left="80"/>
              <w:rPr>
                <w:rFonts w:ascii="Times New Roman" w:eastAsia="Times New Roman" w:hAnsi="Times New Roman"/>
                <w:i/>
                <w:sz w:val="24"/>
              </w:rPr>
            </w:pPr>
            <w:r>
              <w:rPr>
                <w:rFonts w:ascii="Times New Roman" w:eastAsia="Times New Roman" w:hAnsi="Times New Roman"/>
                <w:sz w:val="24"/>
              </w:rPr>
              <w:t xml:space="preserve">Слава тебе, учитель! </w:t>
            </w:r>
            <w:proofErr w:type="spellStart"/>
            <w:r>
              <w:rPr>
                <w:rFonts w:ascii="Times New Roman" w:eastAsia="Times New Roman" w:hAnsi="Times New Roman"/>
                <w:sz w:val="24"/>
              </w:rPr>
              <w:t>В.А.Сухомлинский</w:t>
            </w:r>
            <w:proofErr w:type="spellEnd"/>
            <w:r>
              <w:rPr>
                <w:rFonts w:ascii="Times New Roman" w:eastAsia="Times New Roman" w:hAnsi="Times New Roman"/>
                <w:sz w:val="24"/>
              </w:rPr>
              <w:t xml:space="preserve">. </w:t>
            </w:r>
            <w:r>
              <w:rPr>
                <w:rFonts w:ascii="Times New Roman" w:eastAsia="Times New Roman" w:hAnsi="Times New Roman"/>
                <w:i/>
                <w:sz w:val="24"/>
              </w:rPr>
              <w:t>Входная</w:t>
            </w:r>
          </w:p>
        </w:tc>
      </w:tr>
      <w:tr w:rsidR="00612CBC" w:rsidTr="00612CBC">
        <w:trPr>
          <w:trHeight w:val="281"/>
        </w:trPr>
        <w:tc>
          <w:tcPr>
            <w:tcW w:w="1980" w:type="dxa"/>
            <w:tcBorders>
              <w:left w:val="single" w:sz="8" w:space="0" w:color="auto"/>
              <w:bottom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4"/>
              </w:rPr>
            </w:pP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4"/>
              </w:rPr>
            </w:pP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0" w:lineRule="atLeast"/>
              <w:ind w:left="80"/>
              <w:rPr>
                <w:rFonts w:ascii="Times New Roman" w:eastAsia="Times New Roman" w:hAnsi="Times New Roman"/>
                <w:i/>
                <w:sz w:val="24"/>
              </w:rPr>
            </w:pPr>
            <w:r>
              <w:rPr>
                <w:rFonts w:ascii="Times New Roman" w:eastAsia="Times New Roman" w:hAnsi="Times New Roman"/>
                <w:i/>
                <w:sz w:val="24"/>
              </w:rPr>
              <w:t>контрольная работа</w:t>
            </w:r>
          </w:p>
        </w:tc>
      </w:tr>
      <w:tr w:rsidR="00612CBC" w:rsidTr="00612CBC">
        <w:trPr>
          <w:trHeight w:val="268"/>
        </w:trPr>
        <w:tc>
          <w:tcPr>
            <w:tcW w:w="1980" w:type="dxa"/>
            <w:tcBorders>
              <w:left w:val="single" w:sz="8" w:space="0" w:color="auto"/>
              <w:right w:val="single" w:sz="8" w:space="0" w:color="auto"/>
            </w:tcBorders>
            <w:shd w:val="clear" w:color="auto" w:fill="auto"/>
            <w:vAlign w:val="bottom"/>
          </w:tcPr>
          <w:p w:rsidR="00612CBC" w:rsidRDefault="00612CBC" w:rsidP="00612CBC">
            <w:pPr>
              <w:spacing w:line="265" w:lineRule="exact"/>
              <w:ind w:left="120"/>
              <w:rPr>
                <w:rFonts w:ascii="Times New Roman" w:eastAsia="Times New Roman" w:hAnsi="Times New Roman"/>
                <w:b/>
                <w:sz w:val="24"/>
              </w:rPr>
            </w:pPr>
            <w:r>
              <w:rPr>
                <w:rFonts w:ascii="Times New Roman" w:eastAsia="Times New Roman" w:hAnsi="Times New Roman"/>
                <w:b/>
                <w:sz w:val="24"/>
              </w:rPr>
              <w:t>2. Мои друзья</w:t>
            </w: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4</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 xml:space="preserve">Мы – современная </w:t>
            </w:r>
            <w:proofErr w:type="spellStart"/>
            <w:r>
              <w:rPr>
                <w:rFonts w:ascii="Times New Roman" w:eastAsia="Times New Roman" w:hAnsi="Times New Roman"/>
                <w:sz w:val="24"/>
              </w:rPr>
              <w:t>молодѐжь</w:t>
            </w:r>
            <w:proofErr w:type="spellEnd"/>
          </w:p>
        </w:tc>
      </w:tr>
      <w:tr w:rsidR="00612CBC" w:rsidTr="00612CBC">
        <w:trPr>
          <w:trHeight w:val="263"/>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rPr>
            </w:pP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3" w:lineRule="exact"/>
              <w:jc w:val="center"/>
              <w:rPr>
                <w:rFonts w:ascii="Times New Roman" w:eastAsia="Times New Roman" w:hAnsi="Times New Roman"/>
                <w:w w:val="99"/>
                <w:sz w:val="24"/>
              </w:rPr>
            </w:pPr>
            <w:r>
              <w:rPr>
                <w:rFonts w:ascii="Times New Roman" w:eastAsia="Times New Roman" w:hAnsi="Times New Roman"/>
                <w:w w:val="99"/>
                <w:sz w:val="24"/>
              </w:rPr>
              <w:t>5</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3" w:lineRule="exact"/>
              <w:ind w:left="80"/>
              <w:rPr>
                <w:rFonts w:ascii="Times New Roman" w:eastAsia="Times New Roman" w:hAnsi="Times New Roman"/>
                <w:sz w:val="24"/>
              </w:rPr>
            </w:pPr>
            <w:r>
              <w:rPr>
                <w:rFonts w:ascii="Times New Roman" w:eastAsia="Times New Roman" w:hAnsi="Times New Roman"/>
                <w:sz w:val="24"/>
              </w:rPr>
              <w:t>Мода и я</w:t>
            </w:r>
          </w:p>
        </w:tc>
      </w:tr>
      <w:tr w:rsidR="00612CBC" w:rsidTr="00612CBC">
        <w:trPr>
          <w:trHeight w:val="268"/>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6</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5" w:lineRule="exact"/>
              <w:ind w:left="80"/>
              <w:rPr>
                <w:rFonts w:ascii="Times New Roman" w:eastAsia="Times New Roman" w:hAnsi="Times New Roman"/>
                <w:b/>
                <w:sz w:val="24"/>
              </w:rPr>
            </w:pPr>
            <w:r>
              <w:rPr>
                <w:rFonts w:ascii="Times New Roman" w:eastAsia="Times New Roman" w:hAnsi="Times New Roman"/>
                <w:b/>
                <w:sz w:val="24"/>
              </w:rPr>
              <w:t>Проверочная работа №1</w:t>
            </w:r>
          </w:p>
        </w:tc>
      </w:tr>
      <w:tr w:rsidR="00612CBC" w:rsidTr="00612CBC">
        <w:trPr>
          <w:trHeight w:val="263"/>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rPr>
            </w:pP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3" w:lineRule="exact"/>
              <w:jc w:val="center"/>
              <w:rPr>
                <w:rFonts w:ascii="Times New Roman" w:eastAsia="Times New Roman" w:hAnsi="Times New Roman"/>
                <w:w w:val="99"/>
                <w:sz w:val="24"/>
              </w:rPr>
            </w:pPr>
            <w:r>
              <w:rPr>
                <w:rFonts w:ascii="Times New Roman" w:eastAsia="Times New Roman" w:hAnsi="Times New Roman"/>
                <w:w w:val="99"/>
                <w:sz w:val="24"/>
              </w:rPr>
              <w:t>7</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3" w:lineRule="exact"/>
              <w:ind w:left="80"/>
              <w:rPr>
                <w:rFonts w:ascii="Times New Roman" w:eastAsia="Times New Roman" w:hAnsi="Times New Roman"/>
                <w:sz w:val="24"/>
              </w:rPr>
            </w:pPr>
            <w:r>
              <w:rPr>
                <w:rFonts w:ascii="Times New Roman" w:eastAsia="Times New Roman" w:hAnsi="Times New Roman"/>
                <w:sz w:val="24"/>
              </w:rPr>
              <w:t>Книга – твой друг и помощник</w:t>
            </w:r>
          </w:p>
        </w:tc>
      </w:tr>
      <w:tr w:rsidR="00612CBC" w:rsidTr="00612CBC">
        <w:trPr>
          <w:trHeight w:val="266"/>
        </w:trPr>
        <w:tc>
          <w:tcPr>
            <w:tcW w:w="1980" w:type="dxa"/>
            <w:tcBorders>
              <w:left w:val="single" w:sz="8" w:space="0" w:color="auto"/>
              <w:bottom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8</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proofErr w:type="spellStart"/>
            <w:r>
              <w:rPr>
                <w:rFonts w:ascii="Times New Roman" w:eastAsia="Times New Roman" w:hAnsi="Times New Roman"/>
                <w:sz w:val="24"/>
              </w:rPr>
              <w:t>Молодѐжные</w:t>
            </w:r>
            <w:proofErr w:type="spellEnd"/>
            <w:r>
              <w:rPr>
                <w:rFonts w:ascii="Times New Roman" w:eastAsia="Times New Roman" w:hAnsi="Times New Roman"/>
                <w:sz w:val="24"/>
              </w:rPr>
              <w:t xml:space="preserve"> организации</w:t>
            </w:r>
          </w:p>
        </w:tc>
      </w:tr>
      <w:tr w:rsidR="00612CBC" w:rsidTr="00612CBC">
        <w:trPr>
          <w:trHeight w:val="268"/>
        </w:trPr>
        <w:tc>
          <w:tcPr>
            <w:tcW w:w="1980" w:type="dxa"/>
            <w:tcBorders>
              <w:left w:val="single" w:sz="8" w:space="0" w:color="auto"/>
              <w:right w:val="single" w:sz="8" w:space="0" w:color="auto"/>
            </w:tcBorders>
            <w:shd w:val="clear" w:color="auto" w:fill="auto"/>
            <w:vAlign w:val="bottom"/>
          </w:tcPr>
          <w:p w:rsidR="00612CBC" w:rsidRDefault="00612CBC" w:rsidP="00612CBC">
            <w:pPr>
              <w:spacing w:line="267" w:lineRule="exact"/>
              <w:ind w:left="120"/>
              <w:rPr>
                <w:rFonts w:ascii="Times New Roman" w:eastAsia="Times New Roman" w:hAnsi="Times New Roman"/>
                <w:b/>
                <w:sz w:val="24"/>
              </w:rPr>
            </w:pPr>
            <w:r>
              <w:rPr>
                <w:rFonts w:ascii="Times New Roman" w:eastAsia="Times New Roman" w:hAnsi="Times New Roman"/>
                <w:b/>
                <w:sz w:val="24"/>
              </w:rPr>
              <w:t>3.</w:t>
            </w: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9</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 xml:space="preserve">Оставить след. </w:t>
            </w:r>
            <w:proofErr w:type="spellStart"/>
            <w:r>
              <w:rPr>
                <w:rFonts w:ascii="Times New Roman" w:eastAsia="Times New Roman" w:hAnsi="Times New Roman"/>
                <w:sz w:val="24"/>
              </w:rPr>
              <w:t>Д.А.Яшин</w:t>
            </w:r>
            <w:proofErr w:type="spellEnd"/>
            <w:r>
              <w:rPr>
                <w:rFonts w:ascii="Times New Roman" w:eastAsia="Times New Roman" w:hAnsi="Times New Roman"/>
                <w:sz w:val="24"/>
              </w:rPr>
              <w:t xml:space="preserve"> – поэт, фольклорист, учитель</w:t>
            </w:r>
          </w:p>
        </w:tc>
      </w:tr>
      <w:tr w:rsidR="00612CBC" w:rsidTr="00612CBC">
        <w:trPr>
          <w:trHeight w:val="261"/>
        </w:trPr>
        <w:tc>
          <w:tcPr>
            <w:tcW w:w="1980" w:type="dxa"/>
            <w:tcBorders>
              <w:left w:val="single" w:sz="8" w:space="0" w:color="auto"/>
              <w:right w:val="single" w:sz="8" w:space="0" w:color="auto"/>
            </w:tcBorders>
            <w:shd w:val="clear" w:color="auto" w:fill="auto"/>
            <w:vAlign w:val="bottom"/>
          </w:tcPr>
          <w:p w:rsidR="00612CBC" w:rsidRDefault="00612CBC" w:rsidP="00612CBC">
            <w:pPr>
              <w:spacing w:line="256" w:lineRule="exact"/>
              <w:ind w:left="120"/>
              <w:rPr>
                <w:rFonts w:ascii="Times New Roman" w:eastAsia="Times New Roman" w:hAnsi="Times New Roman"/>
                <w:b/>
                <w:sz w:val="24"/>
              </w:rPr>
            </w:pPr>
            <w:r>
              <w:rPr>
                <w:rFonts w:ascii="Times New Roman" w:eastAsia="Times New Roman" w:hAnsi="Times New Roman"/>
                <w:b/>
                <w:sz w:val="24"/>
              </w:rPr>
              <w:t>Окружающий</w:t>
            </w: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0" w:lineRule="exact"/>
              <w:jc w:val="center"/>
              <w:rPr>
                <w:rFonts w:ascii="Times New Roman" w:eastAsia="Times New Roman" w:hAnsi="Times New Roman"/>
                <w:w w:val="99"/>
                <w:sz w:val="24"/>
              </w:rPr>
            </w:pPr>
            <w:r>
              <w:rPr>
                <w:rFonts w:ascii="Times New Roman" w:eastAsia="Times New Roman" w:hAnsi="Times New Roman"/>
                <w:w w:val="99"/>
                <w:sz w:val="24"/>
              </w:rPr>
              <w:t>10</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0" w:lineRule="exact"/>
              <w:ind w:left="80"/>
              <w:rPr>
                <w:rFonts w:ascii="Times New Roman" w:eastAsia="Times New Roman" w:hAnsi="Times New Roman"/>
                <w:sz w:val="24"/>
              </w:rPr>
            </w:pPr>
            <w:r>
              <w:rPr>
                <w:rFonts w:ascii="Times New Roman" w:eastAsia="Times New Roman" w:hAnsi="Times New Roman"/>
                <w:sz w:val="24"/>
              </w:rPr>
              <w:t xml:space="preserve">Работы </w:t>
            </w:r>
            <w:proofErr w:type="spellStart"/>
            <w:r>
              <w:rPr>
                <w:rFonts w:ascii="Times New Roman" w:eastAsia="Times New Roman" w:hAnsi="Times New Roman"/>
                <w:sz w:val="24"/>
              </w:rPr>
              <w:t>учѐных</w:t>
            </w:r>
            <w:proofErr w:type="spellEnd"/>
          </w:p>
        </w:tc>
      </w:tr>
      <w:tr w:rsidR="00612CBC" w:rsidTr="00612CBC">
        <w:trPr>
          <w:trHeight w:val="271"/>
        </w:trPr>
        <w:tc>
          <w:tcPr>
            <w:tcW w:w="1980" w:type="dxa"/>
            <w:tcBorders>
              <w:left w:val="single" w:sz="8" w:space="0" w:color="auto"/>
              <w:right w:val="single" w:sz="8" w:space="0" w:color="auto"/>
            </w:tcBorders>
            <w:shd w:val="clear" w:color="auto" w:fill="auto"/>
            <w:vAlign w:val="bottom"/>
          </w:tcPr>
          <w:p w:rsidR="00612CBC" w:rsidRDefault="00612CBC" w:rsidP="00612CBC">
            <w:pPr>
              <w:spacing w:line="251" w:lineRule="exact"/>
              <w:ind w:left="120"/>
              <w:rPr>
                <w:rFonts w:ascii="Times New Roman" w:eastAsia="Times New Roman" w:hAnsi="Times New Roman"/>
                <w:b/>
                <w:sz w:val="24"/>
              </w:rPr>
            </w:pPr>
            <w:r>
              <w:rPr>
                <w:rFonts w:ascii="Times New Roman" w:eastAsia="Times New Roman" w:hAnsi="Times New Roman"/>
                <w:b/>
                <w:sz w:val="24"/>
              </w:rPr>
              <w:t>мир</w:t>
            </w: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5" w:lineRule="exact"/>
              <w:jc w:val="center"/>
              <w:rPr>
                <w:rFonts w:ascii="Times New Roman" w:eastAsia="Times New Roman" w:hAnsi="Times New Roman"/>
                <w:w w:val="99"/>
                <w:sz w:val="24"/>
              </w:rPr>
            </w:pPr>
            <w:r>
              <w:rPr>
                <w:rFonts w:ascii="Times New Roman" w:eastAsia="Times New Roman" w:hAnsi="Times New Roman"/>
                <w:w w:val="99"/>
                <w:sz w:val="24"/>
              </w:rPr>
              <w:t>11</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5" w:lineRule="exact"/>
              <w:ind w:left="80"/>
              <w:rPr>
                <w:rFonts w:ascii="Times New Roman" w:eastAsia="Times New Roman" w:hAnsi="Times New Roman"/>
                <w:sz w:val="24"/>
              </w:rPr>
            </w:pPr>
            <w:r>
              <w:rPr>
                <w:rFonts w:ascii="Times New Roman" w:eastAsia="Times New Roman" w:hAnsi="Times New Roman"/>
                <w:sz w:val="24"/>
              </w:rPr>
              <w:t xml:space="preserve">Старинные </w:t>
            </w:r>
            <w:proofErr w:type="spellStart"/>
            <w:r>
              <w:rPr>
                <w:rFonts w:ascii="Times New Roman" w:eastAsia="Times New Roman" w:hAnsi="Times New Roman"/>
                <w:sz w:val="24"/>
              </w:rPr>
              <w:t>ремѐсла</w:t>
            </w:r>
            <w:proofErr w:type="spellEnd"/>
            <w:r>
              <w:rPr>
                <w:rFonts w:ascii="Times New Roman" w:eastAsia="Times New Roman" w:hAnsi="Times New Roman"/>
                <w:sz w:val="24"/>
              </w:rPr>
              <w:t xml:space="preserve"> и работы</w:t>
            </w:r>
          </w:p>
        </w:tc>
      </w:tr>
      <w:tr w:rsidR="00612CBC" w:rsidTr="00612CBC">
        <w:trPr>
          <w:trHeight w:val="266"/>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12</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Я родился на берегу Камы</w:t>
            </w:r>
          </w:p>
        </w:tc>
      </w:tr>
      <w:tr w:rsidR="00612CBC" w:rsidTr="00612CBC">
        <w:trPr>
          <w:trHeight w:val="268"/>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13</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Человек и природа</w:t>
            </w:r>
          </w:p>
        </w:tc>
      </w:tr>
      <w:tr w:rsidR="00612CBC" w:rsidTr="00612CBC">
        <w:trPr>
          <w:trHeight w:val="264"/>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rPr>
            </w:pP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14</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Охрана природы.</w:t>
            </w:r>
          </w:p>
        </w:tc>
      </w:tr>
      <w:tr w:rsidR="00612CBC" w:rsidTr="00612CBC">
        <w:trPr>
          <w:trHeight w:val="266"/>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15</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140"/>
              <w:rPr>
                <w:rFonts w:ascii="Times New Roman" w:eastAsia="Times New Roman" w:hAnsi="Times New Roman"/>
                <w:sz w:val="24"/>
              </w:rPr>
            </w:pPr>
            <w:r>
              <w:rPr>
                <w:rFonts w:ascii="Times New Roman" w:eastAsia="Times New Roman" w:hAnsi="Times New Roman"/>
                <w:sz w:val="24"/>
              </w:rPr>
              <w:t>Красная книга Удмуртской Республики</w:t>
            </w:r>
          </w:p>
        </w:tc>
      </w:tr>
      <w:tr w:rsidR="00612CBC" w:rsidTr="00612CBC">
        <w:trPr>
          <w:trHeight w:val="270"/>
        </w:trPr>
        <w:tc>
          <w:tcPr>
            <w:tcW w:w="1980" w:type="dxa"/>
            <w:tcBorders>
              <w:left w:val="single" w:sz="8" w:space="0" w:color="auto"/>
              <w:bottom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16</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7" w:lineRule="exact"/>
              <w:ind w:left="80"/>
              <w:rPr>
                <w:rFonts w:ascii="Times New Roman" w:eastAsia="Times New Roman" w:hAnsi="Times New Roman"/>
                <w:b/>
                <w:sz w:val="24"/>
              </w:rPr>
            </w:pPr>
            <w:r>
              <w:rPr>
                <w:rFonts w:ascii="Times New Roman" w:eastAsia="Times New Roman" w:hAnsi="Times New Roman"/>
                <w:b/>
                <w:sz w:val="24"/>
              </w:rPr>
              <w:t>Проверочная работа №2</w:t>
            </w:r>
          </w:p>
        </w:tc>
      </w:tr>
      <w:tr w:rsidR="00612CBC" w:rsidTr="00612CBC">
        <w:trPr>
          <w:trHeight w:val="266"/>
        </w:trPr>
        <w:tc>
          <w:tcPr>
            <w:tcW w:w="1980" w:type="dxa"/>
            <w:tcBorders>
              <w:left w:val="single" w:sz="8" w:space="0" w:color="auto"/>
              <w:right w:val="single" w:sz="8" w:space="0" w:color="auto"/>
            </w:tcBorders>
            <w:shd w:val="clear" w:color="auto" w:fill="auto"/>
            <w:vAlign w:val="bottom"/>
          </w:tcPr>
          <w:p w:rsidR="00612CBC" w:rsidRDefault="00612CBC" w:rsidP="00612CBC">
            <w:pPr>
              <w:spacing w:line="264" w:lineRule="exact"/>
              <w:ind w:left="120"/>
              <w:rPr>
                <w:rFonts w:ascii="Times New Roman" w:eastAsia="Times New Roman" w:hAnsi="Times New Roman"/>
                <w:b/>
                <w:sz w:val="24"/>
              </w:rPr>
            </w:pPr>
            <w:r>
              <w:rPr>
                <w:rFonts w:ascii="Times New Roman" w:eastAsia="Times New Roman" w:hAnsi="Times New Roman"/>
                <w:b/>
                <w:sz w:val="24"/>
              </w:rPr>
              <w:t>4. Путешествия</w:t>
            </w: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17</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Нас ждут тысячи дорог</w:t>
            </w:r>
          </w:p>
        </w:tc>
      </w:tr>
      <w:tr w:rsidR="00612CBC" w:rsidTr="00612CBC">
        <w:trPr>
          <w:trHeight w:val="263"/>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rPr>
            </w:pP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3" w:lineRule="exact"/>
              <w:jc w:val="center"/>
              <w:rPr>
                <w:rFonts w:ascii="Times New Roman" w:eastAsia="Times New Roman" w:hAnsi="Times New Roman"/>
                <w:w w:val="99"/>
                <w:sz w:val="24"/>
              </w:rPr>
            </w:pPr>
            <w:r>
              <w:rPr>
                <w:rFonts w:ascii="Times New Roman" w:eastAsia="Times New Roman" w:hAnsi="Times New Roman"/>
                <w:w w:val="99"/>
                <w:sz w:val="24"/>
              </w:rPr>
              <w:t>18</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3" w:lineRule="exact"/>
              <w:ind w:left="80"/>
              <w:rPr>
                <w:rFonts w:ascii="Times New Roman" w:eastAsia="Times New Roman" w:hAnsi="Times New Roman"/>
                <w:sz w:val="24"/>
              </w:rPr>
            </w:pPr>
            <w:r>
              <w:rPr>
                <w:rFonts w:ascii="Times New Roman" w:eastAsia="Times New Roman" w:hAnsi="Times New Roman"/>
                <w:sz w:val="24"/>
              </w:rPr>
              <w:t>Протоптанные пути</w:t>
            </w:r>
          </w:p>
        </w:tc>
      </w:tr>
      <w:tr w:rsidR="00612CBC" w:rsidTr="00612CBC">
        <w:trPr>
          <w:trHeight w:val="266"/>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19</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Кама начинается с родника</w:t>
            </w:r>
          </w:p>
        </w:tc>
      </w:tr>
      <w:tr w:rsidR="00612CBC" w:rsidTr="00612CBC">
        <w:trPr>
          <w:trHeight w:val="266"/>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20</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Без воды нет жизни</w:t>
            </w:r>
          </w:p>
        </w:tc>
      </w:tr>
      <w:tr w:rsidR="00612CBC" w:rsidTr="00612CBC">
        <w:trPr>
          <w:trHeight w:val="266"/>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21</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 xml:space="preserve">Урок чтения. Кедра </w:t>
            </w:r>
            <w:proofErr w:type="spellStart"/>
            <w:r>
              <w:rPr>
                <w:rFonts w:ascii="Times New Roman" w:eastAsia="Times New Roman" w:hAnsi="Times New Roman"/>
                <w:sz w:val="24"/>
              </w:rPr>
              <w:t>Митрей</w:t>
            </w:r>
            <w:proofErr w:type="spellEnd"/>
            <w:r>
              <w:rPr>
                <w:rFonts w:ascii="Times New Roman" w:eastAsia="Times New Roman" w:hAnsi="Times New Roman"/>
                <w:sz w:val="24"/>
              </w:rPr>
              <w:t xml:space="preserve"> «</w:t>
            </w:r>
            <w:proofErr w:type="spellStart"/>
            <w:r>
              <w:rPr>
                <w:rFonts w:ascii="Times New Roman" w:eastAsia="Times New Roman" w:hAnsi="Times New Roman"/>
                <w:sz w:val="24"/>
              </w:rPr>
              <w:t>Сурсву</w:t>
            </w:r>
            <w:proofErr w:type="spellEnd"/>
            <w:r>
              <w:rPr>
                <w:rFonts w:ascii="Times New Roman" w:eastAsia="Times New Roman" w:hAnsi="Times New Roman"/>
                <w:sz w:val="24"/>
              </w:rPr>
              <w:t>»</w:t>
            </w:r>
          </w:p>
        </w:tc>
      </w:tr>
      <w:tr w:rsidR="00612CBC" w:rsidTr="00612CBC">
        <w:trPr>
          <w:trHeight w:val="268"/>
        </w:trPr>
        <w:tc>
          <w:tcPr>
            <w:tcW w:w="1980" w:type="dxa"/>
            <w:tcBorders>
              <w:left w:val="single" w:sz="8" w:space="0" w:color="auto"/>
              <w:bottom w:val="single" w:sz="8" w:space="0" w:color="auto"/>
              <w:right w:val="single" w:sz="8" w:space="0" w:color="auto"/>
            </w:tcBorders>
            <w:shd w:val="clear" w:color="auto" w:fill="auto"/>
            <w:vAlign w:val="bottom"/>
          </w:tcPr>
          <w:p w:rsidR="00612CBC" w:rsidRDefault="00F1355D" w:rsidP="00612CBC">
            <w:pPr>
              <w:spacing w:line="0" w:lineRule="atLeast"/>
              <w:rPr>
                <w:rFonts w:ascii="Times New Roman" w:eastAsia="Times New Roman" w:hAnsi="Times New Roman"/>
                <w:sz w:val="23"/>
              </w:rPr>
            </w:pPr>
            <w:r>
              <w:rPr>
                <w:rFonts w:ascii="Times New Roman" w:eastAsia="Times New Roman" w:hAnsi="Times New Roman"/>
                <w:sz w:val="23"/>
              </w:rPr>
              <w:br w:type="textWrapping" w:clear="all"/>
            </w: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22</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Работа над рассказом «</w:t>
            </w:r>
            <w:proofErr w:type="spellStart"/>
            <w:r>
              <w:rPr>
                <w:rFonts w:ascii="Times New Roman" w:eastAsia="Times New Roman" w:hAnsi="Times New Roman"/>
                <w:sz w:val="24"/>
              </w:rPr>
              <w:t>Сурсву</w:t>
            </w:r>
            <w:proofErr w:type="spellEnd"/>
            <w:r>
              <w:rPr>
                <w:rFonts w:ascii="Times New Roman" w:eastAsia="Times New Roman" w:hAnsi="Times New Roman"/>
                <w:sz w:val="24"/>
              </w:rPr>
              <w:t>»</w:t>
            </w:r>
          </w:p>
        </w:tc>
      </w:tr>
    </w:tbl>
    <w:p w:rsidR="00612CBC" w:rsidRDefault="001A3BB9" w:rsidP="00612CBC">
      <w:pPr>
        <w:spacing w:line="20" w:lineRule="exact"/>
        <w:rPr>
          <w:rFonts w:ascii="Times New Roman" w:eastAsia="Times New Roman" w:hAnsi="Times New Roman"/>
        </w:rPr>
      </w:pPr>
      <w:r>
        <w:rPr>
          <w:rFonts w:ascii="Times New Roman" w:eastAsia="Times New Roman" w:hAnsi="Times New Roman"/>
          <w:sz w:val="24"/>
        </w:rPr>
        <w:pict>
          <v:rect id="_x0000_s1028" style="position:absolute;margin-left:7.2pt;margin-top:-129.5pt;width:.95pt;height:1pt;z-index:-251654144;mso-position-horizontal-relative:text;mso-position-vertical-relative:text" o:userdrawn="t" fillcolor="black" strokecolor="none"/>
        </w:pict>
      </w:r>
    </w:p>
    <w:p w:rsidR="00612CBC" w:rsidRDefault="00612CBC" w:rsidP="00612CBC">
      <w:pPr>
        <w:spacing w:line="20" w:lineRule="exact"/>
        <w:rPr>
          <w:rFonts w:ascii="Times New Roman" w:eastAsia="Times New Roman" w:hAnsi="Times New Roman"/>
        </w:rPr>
        <w:sectPr w:rsidR="00612CBC">
          <w:pgSz w:w="11900" w:h="16838"/>
          <w:pgMar w:top="1112" w:right="726" w:bottom="703" w:left="1440" w:header="0" w:footer="0" w:gutter="0"/>
          <w:cols w:space="0" w:equalWidth="0">
            <w:col w:w="9740"/>
          </w:cols>
          <w:docGrid w:linePitch="360"/>
        </w:sectPr>
      </w:pPr>
    </w:p>
    <w:tbl>
      <w:tblPr>
        <w:tblW w:w="0" w:type="auto"/>
        <w:tblInd w:w="150" w:type="dxa"/>
        <w:tblLayout w:type="fixed"/>
        <w:tblCellMar>
          <w:left w:w="0" w:type="dxa"/>
          <w:right w:w="0" w:type="dxa"/>
        </w:tblCellMar>
        <w:tblLook w:val="0000" w:firstRow="0" w:lastRow="0" w:firstColumn="0" w:lastColumn="0" w:noHBand="0" w:noVBand="0"/>
      </w:tblPr>
      <w:tblGrid>
        <w:gridCol w:w="1980"/>
        <w:gridCol w:w="1000"/>
        <w:gridCol w:w="6640"/>
      </w:tblGrid>
      <w:tr w:rsidR="00612CBC" w:rsidTr="00612CBC">
        <w:trPr>
          <w:trHeight w:val="283"/>
        </w:trPr>
        <w:tc>
          <w:tcPr>
            <w:tcW w:w="1980" w:type="dxa"/>
            <w:tcBorders>
              <w:top w:val="single" w:sz="8" w:space="0" w:color="auto"/>
              <w:left w:val="single" w:sz="8" w:space="0" w:color="auto"/>
              <w:right w:val="single" w:sz="8" w:space="0" w:color="auto"/>
            </w:tcBorders>
            <w:shd w:val="clear" w:color="auto" w:fill="auto"/>
            <w:vAlign w:val="bottom"/>
          </w:tcPr>
          <w:p w:rsidR="00612CBC" w:rsidRDefault="00612CBC" w:rsidP="00612CBC">
            <w:pPr>
              <w:spacing w:line="0" w:lineRule="atLeast"/>
              <w:ind w:left="120"/>
              <w:rPr>
                <w:rFonts w:ascii="Times New Roman" w:eastAsia="Times New Roman" w:hAnsi="Times New Roman"/>
                <w:b/>
                <w:sz w:val="24"/>
              </w:rPr>
            </w:pPr>
            <w:bookmarkStart w:id="43" w:name="page29"/>
            <w:bookmarkEnd w:id="43"/>
            <w:r>
              <w:rPr>
                <w:rFonts w:ascii="Times New Roman" w:eastAsia="Times New Roman" w:hAnsi="Times New Roman"/>
                <w:b/>
                <w:sz w:val="24"/>
              </w:rPr>
              <w:lastRenderedPageBreak/>
              <w:t>5. Выбор</w:t>
            </w:r>
          </w:p>
        </w:tc>
        <w:tc>
          <w:tcPr>
            <w:tcW w:w="1000" w:type="dxa"/>
            <w:tcBorders>
              <w:top w:val="single" w:sz="8" w:space="0" w:color="auto"/>
              <w:bottom w:val="single" w:sz="8" w:space="0" w:color="auto"/>
              <w:right w:val="single" w:sz="8" w:space="0" w:color="auto"/>
            </w:tcBorders>
            <w:shd w:val="clear" w:color="auto" w:fill="auto"/>
            <w:vAlign w:val="bottom"/>
          </w:tcPr>
          <w:p w:rsidR="00612CBC" w:rsidRDefault="00612CBC" w:rsidP="00612CBC">
            <w:pPr>
              <w:spacing w:line="0" w:lineRule="atLeast"/>
              <w:ind w:right="280"/>
              <w:jc w:val="right"/>
              <w:rPr>
                <w:rFonts w:ascii="Times New Roman" w:eastAsia="Times New Roman" w:hAnsi="Times New Roman"/>
                <w:sz w:val="24"/>
              </w:rPr>
            </w:pPr>
            <w:r>
              <w:rPr>
                <w:rFonts w:ascii="Times New Roman" w:eastAsia="Times New Roman" w:hAnsi="Times New Roman"/>
                <w:sz w:val="24"/>
              </w:rPr>
              <w:t>23</w:t>
            </w:r>
          </w:p>
        </w:tc>
        <w:tc>
          <w:tcPr>
            <w:tcW w:w="6640" w:type="dxa"/>
            <w:tcBorders>
              <w:top w:val="single" w:sz="8" w:space="0" w:color="auto"/>
              <w:bottom w:val="single" w:sz="8" w:space="0" w:color="auto"/>
              <w:right w:val="single" w:sz="8" w:space="0" w:color="auto"/>
            </w:tcBorders>
            <w:shd w:val="clear" w:color="auto" w:fill="auto"/>
            <w:vAlign w:val="bottom"/>
          </w:tcPr>
          <w:p w:rsidR="00612CBC" w:rsidRDefault="00612CBC" w:rsidP="00612CBC">
            <w:pPr>
              <w:spacing w:line="0" w:lineRule="atLeast"/>
              <w:ind w:left="80"/>
              <w:rPr>
                <w:rFonts w:ascii="Times New Roman" w:eastAsia="Times New Roman" w:hAnsi="Times New Roman"/>
                <w:sz w:val="24"/>
              </w:rPr>
            </w:pPr>
            <w:r>
              <w:rPr>
                <w:rFonts w:ascii="Times New Roman" w:eastAsia="Times New Roman" w:hAnsi="Times New Roman"/>
                <w:sz w:val="24"/>
              </w:rPr>
              <w:t>Ты лети, моя песня!</w:t>
            </w:r>
          </w:p>
        </w:tc>
      </w:tr>
      <w:tr w:rsidR="00612CBC" w:rsidTr="00612CBC">
        <w:trPr>
          <w:trHeight w:val="266"/>
        </w:trPr>
        <w:tc>
          <w:tcPr>
            <w:tcW w:w="1980" w:type="dxa"/>
            <w:tcBorders>
              <w:left w:val="single" w:sz="8" w:space="0" w:color="auto"/>
              <w:right w:val="single" w:sz="8" w:space="0" w:color="auto"/>
            </w:tcBorders>
            <w:shd w:val="clear" w:color="auto" w:fill="auto"/>
            <w:vAlign w:val="bottom"/>
          </w:tcPr>
          <w:p w:rsidR="00612CBC" w:rsidRDefault="00612CBC" w:rsidP="00612CBC">
            <w:pPr>
              <w:spacing w:line="256" w:lineRule="exact"/>
              <w:ind w:left="120"/>
              <w:rPr>
                <w:rFonts w:ascii="Times New Roman" w:eastAsia="Times New Roman" w:hAnsi="Times New Roman"/>
                <w:b/>
                <w:sz w:val="24"/>
              </w:rPr>
            </w:pPr>
            <w:r>
              <w:rPr>
                <w:rFonts w:ascii="Times New Roman" w:eastAsia="Times New Roman" w:hAnsi="Times New Roman"/>
                <w:b/>
                <w:sz w:val="24"/>
              </w:rPr>
              <w:t>профессии</w:t>
            </w: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4" w:lineRule="exact"/>
              <w:ind w:right="280"/>
              <w:jc w:val="right"/>
              <w:rPr>
                <w:rFonts w:ascii="Times New Roman" w:eastAsia="Times New Roman" w:hAnsi="Times New Roman"/>
                <w:sz w:val="24"/>
              </w:rPr>
            </w:pPr>
            <w:r>
              <w:rPr>
                <w:rFonts w:ascii="Times New Roman" w:eastAsia="Times New Roman" w:hAnsi="Times New Roman"/>
                <w:sz w:val="24"/>
              </w:rPr>
              <w:t>24</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Вся жизнь – театр</w:t>
            </w:r>
          </w:p>
        </w:tc>
      </w:tr>
      <w:tr w:rsidR="00612CBC" w:rsidTr="00612CBC">
        <w:trPr>
          <w:trHeight w:val="266"/>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4" w:lineRule="exact"/>
              <w:ind w:right="280"/>
              <w:jc w:val="right"/>
              <w:rPr>
                <w:rFonts w:ascii="Times New Roman" w:eastAsia="Times New Roman" w:hAnsi="Times New Roman"/>
                <w:sz w:val="24"/>
              </w:rPr>
            </w:pPr>
            <w:r>
              <w:rPr>
                <w:rFonts w:ascii="Times New Roman" w:eastAsia="Times New Roman" w:hAnsi="Times New Roman"/>
                <w:sz w:val="24"/>
              </w:rPr>
              <w:t>25</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В Удмуртском народном театре</w:t>
            </w:r>
          </w:p>
        </w:tc>
      </w:tr>
      <w:tr w:rsidR="00612CBC" w:rsidTr="00612CBC">
        <w:trPr>
          <w:trHeight w:val="268"/>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4" w:lineRule="exact"/>
              <w:ind w:right="280"/>
              <w:jc w:val="right"/>
              <w:rPr>
                <w:rFonts w:ascii="Times New Roman" w:eastAsia="Times New Roman" w:hAnsi="Times New Roman"/>
                <w:sz w:val="24"/>
              </w:rPr>
            </w:pPr>
            <w:r>
              <w:rPr>
                <w:rFonts w:ascii="Times New Roman" w:eastAsia="Times New Roman" w:hAnsi="Times New Roman"/>
                <w:sz w:val="24"/>
              </w:rPr>
              <w:t>26</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5" w:lineRule="exact"/>
              <w:ind w:left="80"/>
              <w:rPr>
                <w:rFonts w:ascii="Times New Roman" w:eastAsia="Times New Roman" w:hAnsi="Times New Roman"/>
                <w:b/>
                <w:sz w:val="24"/>
              </w:rPr>
            </w:pPr>
            <w:r>
              <w:rPr>
                <w:rFonts w:ascii="Times New Roman" w:eastAsia="Times New Roman" w:hAnsi="Times New Roman"/>
                <w:b/>
                <w:sz w:val="24"/>
              </w:rPr>
              <w:t>Проектная работа №1 «Молодые артисты»</w:t>
            </w:r>
          </w:p>
        </w:tc>
      </w:tr>
      <w:tr w:rsidR="00612CBC" w:rsidTr="00612CBC">
        <w:trPr>
          <w:trHeight w:val="263"/>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rPr>
            </w:pP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3" w:lineRule="exact"/>
              <w:ind w:right="280"/>
              <w:jc w:val="right"/>
              <w:rPr>
                <w:rFonts w:ascii="Times New Roman" w:eastAsia="Times New Roman" w:hAnsi="Times New Roman"/>
                <w:sz w:val="24"/>
              </w:rPr>
            </w:pPr>
            <w:r>
              <w:rPr>
                <w:rFonts w:ascii="Times New Roman" w:eastAsia="Times New Roman" w:hAnsi="Times New Roman"/>
                <w:sz w:val="24"/>
              </w:rPr>
              <w:t>27</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3" w:lineRule="exact"/>
              <w:ind w:left="80"/>
              <w:rPr>
                <w:rFonts w:ascii="Times New Roman" w:eastAsia="Times New Roman" w:hAnsi="Times New Roman"/>
                <w:sz w:val="24"/>
              </w:rPr>
            </w:pPr>
            <w:proofErr w:type="spellStart"/>
            <w:r>
              <w:rPr>
                <w:rFonts w:ascii="Times New Roman" w:eastAsia="Times New Roman" w:hAnsi="Times New Roman"/>
                <w:sz w:val="24"/>
              </w:rPr>
              <w:t>В.Ванюшев</w:t>
            </w:r>
            <w:proofErr w:type="spellEnd"/>
            <w:r>
              <w:rPr>
                <w:rFonts w:ascii="Times New Roman" w:eastAsia="Times New Roman" w:hAnsi="Times New Roman"/>
                <w:sz w:val="24"/>
              </w:rPr>
              <w:t xml:space="preserve"> «</w:t>
            </w:r>
            <w:proofErr w:type="spellStart"/>
            <w:r>
              <w:rPr>
                <w:rFonts w:ascii="Times New Roman" w:eastAsia="Times New Roman" w:hAnsi="Times New Roman"/>
                <w:sz w:val="24"/>
              </w:rPr>
              <w:t>Дорвыжы</w:t>
            </w:r>
            <w:proofErr w:type="spellEnd"/>
            <w:r>
              <w:rPr>
                <w:rFonts w:ascii="Times New Roman" w:eastAsia="Times New Roman" w:hAnsi="Times New Roman"/>
                <w:sz w:val="24"/>
              </w:rPr>
              <w:t>» пьеса</w:t>
            </w:r>
          </w:p>
        </w:tc>
      </w:tr>
      <w:tr w:rsidR="00612CBC" w:rsidTr="00612CBC">
        <w:trPr>
          <w:trHeight w:val="266"/>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4" w:lineRule="exact"/>
              <w:ind w:right="280"/>
              <w:jc w:val="right"/>
              <w:rPr>
                <w:rFonts w:ascii="Times New Roman" w:eastAsia="Times New Roman" w:hAnsi="Times New Roman"/>
                <w:sz w:val="24"/>
              </w:rPr>
            </w:pPr>
            <w:r>
              <w:rPr>
                <w:rFonts w:ascii="Times New Roman" w:eastAsia="Times New Roman" w:hAnsi="Times New Roman"/>
                <w:sz w:val="24"/>
              </w:rPr>
              <w:t>28</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proofErr w:type="spellStart"/>
            <w:r>
              <w:rPr>
                <w:rFonts w:ascii="Times New Roman" w:eastAsia="Times New Roman" w:hAnsi="Times New Roman"/>
                <w:sz w:val="24"/>
              </w:rPr>
              <w:t>А.Уваров</w:t>
            </w:r>
            <w:proofErr w:type="spellEnd"/>
            <w:r>
              <w:rPr>
                <w:rFonts w:ascii="Times New Roman" w:eastAsia="Times New Roman" w:hAnsi="Times New Roman"/>
                <w:sz w:val="24"/>
              </w:rPr>
              <w:t xml:space="preserve"> «</w:t>
            </w:r>
            <w:proofErr w:type="spellStart"/>
            <w:r>
              <w:rPr>
                <w:rFonts w:ascii="Times New Roman" w:eastAsia="Times New Roman" w:hAnsi="Times New Roman"/>
                <w:sz w:val="24"/>
              </w:rPr>
              <w:t>Гарась</w:t>
            </w:r>
            <w:proofErr w:type="spellEnd"/>
            <w:r>
              <w:rPr>
                <w:rFonts w:ascii="Times New Roman" w:eastAsia="Times New Roman" w:hAnsi="Times New Roman"/>
                <w:sz w:val="24"/>
              </w:rPr>
              <w:t>-спортсмен»</w:t>
            </w:r>
          </w:p>
        </w:tc>
      </w:tr>
      <w:tr w:rsidR="00612CBC" w:rsidTr="00612CBC">
        <w:trPr>
          <w:trHeight w:val="268"/>
        </w:trPr>
        <w:tc>
          <w:tcPr>
            <w:tcW w:w="1980" w:type="dxa"/>
            <w:tcBorders>
              <w:left w:val="single" w:sz="8" w:space="0" w:color="auto"/>
              <w:bottom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4" w:lineRule="exact"/>
              <w:ind w:right="280"/>
              <w:jc w:val="right"/>
              <w:rPr>
                <w:rFonts w:ascii="Times New Roman" w:eastAsia="Times New Roman" w:hAnsi="Times New Roman"/>
                <w:sz w:val="24"/>
              </w:rPr>
            </w:pPr>
            <w:r>
              <w:rPr>
                <w:rFonts w:ascii="Times New Roman" w:eastAsia="Times New Roman" w:hAnsi="Times New Roman"/>
                <w:sz w:val="24"/>
              </w:rPr>
              <w:t>29</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Урок чтения «</w:t>
            </w:r>
            <w:proofErr w:type="spellStart"/>
            <w:r>
              <w:rPr>
                <w:rFonts w:ascii="Times New Roman" w:eastAsia="Times New Roman" w:hAnsi="Times New Roman"/>
                <w:sz w:val="24"/>
              </w:rPr>
              <w:t>Коттырмостэм</w:t>
            </w:r>
            <w:proofErr w:type="spellEnd"/>
            <w:r>
              <w:rPr>
                <w:rFonts w:ascii="Times New Roman" w:eastAsia="Times New Roman" w:hAnsi="Times New Roman"/>
                <w:sz w:val="24"/>
              </w:rPr>
              <w:t xml:space="preserve"> купец»</w:t>
            </w:r>
          </w:p>
        </w:tc>
      </w:tr>
      <w:tr w:rsidR="00612CBC" w:rsidTr="00612CBC">
        <w:trPr>
          <w:trHeight w:val="268"/>
        </w:trPr>
        <w:tc>
          <w:tcPr>
            <w:tcW w:w="1980" w:type="dxa"/>
            <w:tcBorders>
              <w:left w:val="single" w:sz="8" w:space="0" w:color="auto"/>
              <w:right w:val="single" w:sz="8" w:space="0" w:color="auto"/>
            </w:tcBorders>
            <w:shd w:val="clear" w:color="auto" w:fill="auto"/>
            <w:vAlign w:val="bottom"/>
          </w:tcPr>
          <w:p w:rsidR="00612CBC" w:rsidRDefault="00612CBC" w:rsidP="00612CBC">
            <w:pPr>
              <w:spacing w:line="265" w:lineRule="exact"/>
              <w:ind w:left="120"/>
              <w:rPr>
                <w:rFonts w:ascii="Times New Roman" w:eastAsia="Times New Roman" w:hAnsi="Times New Roman"/>
                <w:b/>
                <w:sz w:val="24"/>
              </w:rPr>
            </w:pPr>
            <w:r>
              <w:rPr>
                <w:rFonts w:ascii="Times New Roman" w:eastAsia="Times New Roman" w:hAnsi="Times New Roman"/>
                <w:b/>
                <w:sz w:val="24"/>
              </w:rPr>
              <w:t>6. Родной край</w:t>
            </w: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4" w:lineRule="exact"/>
              <w:ind w:right="280"/>
              <w:jc w:val="right"/>
              <w:rPr>
                <w:rFonts w:ascii="Times New Roman" w:eastAsia="Times New Roman" w:hAnsi="Times New Roman"/>
                <w:sz w:val="24"/>
              </w:rPr>
            </w:pPr>
            <w:r>
              <w:rPr>
                <w:rFonts w:ascii="Times New Roman" w:eastAsia="Times New Roman" w:hAnsi="Times New Roman"/>
                <w:sz w:val="24"/>
              </w:rPr>
              <w:t>30</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В гостях за рубежом</w:t>
            </w:r>
          </w:p>
        </w:tc>
      </w:tr>
      <w:tr w:rsidR="00612CBC" w:rsidTr="00612CBC">
        <w:trPr>
          <w:trHeight w:val="263"/>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rPr>
            </w:pP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3" w:lineRule="exact"/>
              <w:ind w:right="280"/>
              <w:jc w:val="right"/>
              <w:rPr>
                <w:rFonts w:ascii="Times New Roman" w:eastAsia="Times New Roman" w:hAnsi="Times New Roman"/>
                <w:sz w:val="24"/>
              </w:rPr>
            </w:pPr>
            <w:r>
              <w:rPr>
                <w:rFonts w:ascii="Times New Roman" w:eastAsia="Times New Roman" w:hAnsi="Times New Roman"/>
                <w:sz w:val="24"/>
              </w:rPr>
              <w:t>31</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3" w:lineRule="exact"/>
              <w:ind w:left="80"/>
              <w:rPr>
                <w:rFonts w:ascii="Times New Roman" w:eastAsia="Times New Roman" w:hAnsi="Times New Roman"/>
                <w:sz w:val="24"/>
              </w:rPr>
            </w:pPr>
            <w:r>
              <w:rPr>
                <w:rFonts w:ascii="Times New Roman" w:eastAsia="Times New Roman" w:hAnsi="Times New Roman"/>
                <w:sz w:val="24"/>
              </w:rPr>
              <w:t>Памятные подарки</w:t>
            </w:r>
          </w:p>
        </w:tc>
      </w:tr>
      <w:tr w:rsidR="00612CBC" w:rsidTr="00612CBC">
        <w:trPr>
          <w:trHeight w:val="266"/>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4" w:lineRule="exact"/>
              <w:ind w:right="280"/>
              <w:jc w:val="right"/>
              <w:rPr>
                <w:rFonts w:ascii="Times New Roman" w:eastAsia="Times New Roman" w:hAnsi="Times New Roman"/>
                <w:sz w:val="24"/>
              </w:rPr>
            </w:pPr>
            <w:r>
              <w:rPr>
                <w:rFonts w:ascii="Times New Roman" w:eastAsia="Times New Roman" w:hAnsi="Times New Roman"/>
                <w:sz w:val="24"/>
              </w:rPr>
              <w:t>32</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 xml:space="preserve">Эдгар </w:t>
            </w:r>
            <w:proofErr w:type="spellStart"/>
            <w:r>
              <w:rPr>
                <w:rFonts w:ascii="Times New Roman" w:eastAsia="Times New Roman" w:hAnsi="Times New Roman"/>
                <w:sz w:val="24"/>
              </w:rPr>
              <w:t>Валтер</w:t>
            </w:r>
            <w:proofErr w:type="spellEnd"/>
            <w:r>
              <w:rPr>
                <w:rFonts w:ascii="Times New Roman" w:eastAsia="Times New Roman" w:hAnsi="Times New Roman"/>
                <w:sz w:val="24"/>
              </w:rPr>
              <w:t xml:space="preserve"> «</w:t>
            </w:r>
            <w:proofErr w:type="spellStart"/>
            <w:r>
              <w:rPr>
                <w:rFonts w:ascii="Times New Roman" w:eastAsia="Times New Roman" w:hAnsi="Times New Roman"/>
                <w:sz w:val="24"/>
              </w:rPr>
              <w:t>Покъѐс</w:t>
            </w:r>
            <w:proofErr w:type="spellEnd"/>
            <w:r>
              <w:rPr>
                <w:rFonts w:ascii="Times New Roman" w:eastAsia="Times New Roman" w:hAnsi="Times New Roman"/>
                <w:sz w:val="24"/>
              </w:rPr>
              <w:t xml:space="preserve"> </w:t>
            </w:r>
            <w:proofErr w:type="spellStart"/>
            <w:r>
              <w:rPr>
                <w:rFonts w:ascii="Times New Roman" w:eastAsia="Times New Roman" w:hAnsi="Times New Roman"/>
                <w:sz w:val="24"/>
              </w:rPr>
              <w:t>сярысь</w:t>
            </w:r>
            <w:proofErr w:type="spellEnd"/>
            <w:r>
              <w:rPr>
                <w:rFonts w:ascii="Times New Roman" w:eastAsia="Times New Roman" w:hAnsi="Times New Roman"/>
                <w:sz w:val="24"/>
              </w:rPr>
              <w:t xml:space="preserve"> </w:t>
            </w:r>
            <w:proofErr w:type="spellStart"/>
            <w:r>
              <w:rPr>
                <w:rFonts w:ascii="Times New Roman" w:eastAsia="Times New Roman" w:hAnsi="Times New Roman"/>
                <w:sz w:val="24"/>
              </w:rPr>
              <w:t>лыдзет</w:t>
            </w:r>
            <w:proofErr w:type="spellEnd"/>
            <w:r>
              <w:rPr>
                <w:rFonts w:ascii="Times New Roman" w:eastAsia="Times New Roman" w:hAnsi="Times New Roman"/>
                <w:sz w:val="24"/>
              </w:rPr>
              <w:t>»</w:t>
            </w:r>
          </w:p>
        </w:tc>
      </w:tr>
      <w:tr w:rsidR="00612CBC" w:rsidTr="00612CBC">
        <w:trPr>
          <w:trHeight w:val="266"/>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4" w:lineRule="exact"/>
              <w:ind w:right="280"/>
              <w:jc w:val="right"/>
              <w:rPr>
                <w:rFonts w:ascii="Times New Roman" w:eastAsia="Times New Roman" w:hAnsi="Times New Roman"/>
                <w:sz w:val="24"/>
              </w:rPr>
            </w:pPr>
            <w:r>
              <w:rPr>
                <w:rFonts w:ascii="Times New Roman" w:eastAsia="Times New Roman" w:hAnsi="Times New Roman"/>
                <w:sz w:val="24"/>
              </w:rPr>
              <w:t>33</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Люди, прославляющие наш край</w:t>
            </w:r>
          </w:p>
        </w:tc>
      </w:tr>
      <w:tr w:rsidR="00612CBC" w:rsidTr="00612CBC">
        <w:trPr>
          <w:trHeight w:val="268"/>
        </w:trPr>
        <w:tc>
          <w:tcPr>
            <w:tcW w:w="1980" w:type="dxa"/>
            <w:tcBorders>
              <w:left w:val="single" w:sz="8" w:space="0" w:color="auto"/>
              <w:bottom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4" w:lineRule="exact"/>
              <w:ind w:right="280"/>
              <w:jc w:val="right"/>
              <w:rPr>
                <w:rFonts w:ascii="Times New Roman" w:eastAsia="Times New Roman" w:hAnsi="Times New Roman"/>
                <w:sz w:val="24"/>
              </w:rPr>
            </w:pPr>
            <w:r>
              <w:rPr>
                <w:rFonts w:ascii="Times New Roman" w:eastAsia="Times New Roman" w:hAnsi="Times New Roman"/>
                <w:sz w:val="24"/>
              </w:rPr>
              <w:t>34</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265" w:lineRule="exact"/>
              <w:ind w:left="80"/>
              <w:rPr>
                <w:rFonts w:ascii="Times New Roman" w:eastAsia="Times New Roman" w:hAnsi="Times New Roman"/>
                <w:b/>
                <w:sz w:val="24"/>
              </w:rPr>
            </w:pPr>
            <w:r>
              <w:rPr>
                <w:rFonts w:ascii="Times New Roman" w:eastAsia="Times New Roman" w:hAnsi="Times New Roman"/>
                <w:b/>
                <w:sz w:val="24"/>
              </w:rPr>
              <w:t>Проектная работа №2 «Люди, прославляющие наш край»</w:t>
            </w:r>
          </w:p>
        </w:tc>
      </w:tr>
      <w:tr w:rsidR="00612CBC" w:rsidTr="00612CBC">
        <w:trPr>
          <w:trHeight w:val="268"/>
        </w:trPr>
        <w:tc>
          <w:tcPr>
            <w:tcW w:w="1980" w:type="dxa"/>
            <w:tcBorders>
              <w:left w:val="single" w:sz="8" w:space="0" w:color="auto"/>
              <w:bottom w:val="single" w:sz="8" w:space="0" w:color="auto"/>
              <w:right w:val="single" w:sz="8" w:space="0" w:color="auto"/>
            </w:tcBorders>
            <w:shd w:val="clear" w:color="auto" w:fill="auto"/>
            <w:vAlign w:val="bottom"/>
          </w:tcPr>
          <w:p w:rsidR="00612CBC" w:rsidRDefault="00612CBC" w:rsidP="00612CBC">
            <w:pPr>
              <w:spacing w:line="265" w:lineRule="exact"/>
              <w:ind w:left="120"/>
              <w:rPr>
                <w:rFonts w:ascii="Times New Roman" w:eastAsia="Times New Roman" w:hAnsi="Times New Roman"/>
                <w:b/>
                <w:sz w:val="24"/>
              </w:rPr>
            </w:pPr>
            <w:r>
              <w:rPr>
                <w:rFonts w:ascii="Times New Roman" w:eastAsia="Times New Roman" w:hAnsi="Times New Roman"/>
                <w:b/>
                <w:sz w:val="24"/>
              </w:rPr>
              <w:t>Итого:</w:t>
            </w:r>
          </w:p>
        </w:tc>
        <w:tc>
          <w:tcPr>
            <w:tcW w:w="1000" w:type="dxa"/>
            <w:tcBorders>
              <w:bottom w:val="single" w:sz="8" w:space="0" w:color="auto"/>
              <w:right w:val="single" w:sz="8" w:space="0" w:color="auto"/>
            </w:tcBorders>
            <w:shd w:val="clear" w:color="auto" w:fill="auto"/>
            <w:vAlign w:val="bottom"/>
          </w:tcPr>
          <w:p w:rsidR="00612CBC" w:rsidRDefault="00612CBC" w:rsidP="00612CBC">
            <w:pPr>
              <w:spacing w:line="265" w:lineRule="exact"/>
              <w:ind w:right="280"/>
              <w:jc w:val="right"/>
              <w:rPr>
                <w:rFonts w:ascii="Times New Roman" w:eastAsia="Times New Roman" w:hAnsi="Times New Roman"/>
                <w:b/>
                <w:sz w:val="24"/>
              </w:rPr>
            </w:pPr>
            <w:r>
              <w:rPr>
                <w:rFonts w:ascii="Times New Roman" w:eastAsia="Times New Roman" w:hAnsi="Times New Roman"/>
                <w:b/>
                <w:sz w:val="24"/>
              </w:rPr>
              <w:t>34</w:t>
            </w:r>
          </w:p>
        </w:tc>
        <w:tc>
          <w:tcPr>
            <w:tcW w:w="6640" w:type="dxa"/>
            <w:tcBorders>
              <w:bottom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r>
    </w:tbl>
    <w:p w:rsidR="00612CBC" w:rsidRDefault="00612CBC" w:rsidP="00612CBC">
      <w:pPr>
        <w:spacing w:line="200" w:lineRule="exact"/>
        <w:rPr>
          <w:rFonts w:ascii="Times New Roman" w:eastAsia="Times New Roman" w:hAnsi="Times New Roman"/>
        </w:rPr>
      </w:pPr>
    </w:p>
    <w:p w:rsidR="00612CBC" w:rsidRDefault="00612CBC" w:rsidP="00612CBC">
      <w:pPr>
        <w:spacing w:line="200" w:lineRule="exact"/>
        <w:rPr>
          <w:rFonts w:ascii="Times New Roman" w:eastAsia="Times New Roman" w:hAnsi="Times New Roman"/>
        </w:rPr>
      </w:pPr>
    </w:p>
    <w:p w:rsidR="00612CBC" w:rsidRDefault="00612CBC" w:rsidP="00612CBC">
      <w:pPr>
        <w:spacing w:line="200" w:lineRule="exact"/>
        <w:rPr>
          <w:rFonts w:ascii="Times New Roman" w:eastAsia="Times New Roman" w:hAnsi="Times New Roman"/>
        </w:rPr>
      </w:pPr>
    </w:p>
    <w:p w:rsidR="00612CBC" w:rsidRDefault="00612CBC" w:rsidP="00612CBC">
      <w:pPr>
        <w:spacing w:line="200" w:lineRule="exact"/>
        <w:rPr>
          <w:rFonts w:ascii="Times New Roman" w:eastAsia="Times New Roman" w:hAnsi="Times New Roman"/>
        </w:rPr>
      </w:pPr>
    </w:p>
    <w:p w:rsidR="00612CBC" w:rsidRDefault="00612CBC" w:rsidP="00612CBC">
      <w:pPr>
        <w:spacing w:line="200" w:lineRule="exact"/>
        <w:rPr>
          <w:rFonts w:ascii="Times New Roman" w:eastAsia="Times New Roman" w:hAnsi="Times New Roman"/>
        </w:rPr>
      </w:pPr>
    </w:p>
    <w:p w:rsidR="00612CBC" w:rsidRDefault="00612CBC" w:rsidP="00612CBC">
      <w:pPr>
        <w:spacing w:line="200" w:lineRule="exact"/>
        <w:rPr>
          <w:rFonts w:ascii="Times New Roman" w:eastAsia="Times New Roman" w:hAnsi="Times New Roman"/>
        </w:rPr>
      </w:pPr>
    </w:p>
    <w:p w:rsidR="00612CBC" w:rsidRDefault="00612CBC" w:rsidP="00612CBC">
      <w:pPr>
        <w:spacing w:line="343" w:lineRule="exact"/>
        <w:rPr>
          <w:rFonts w:ascii="Times New Roman" w:eastAsia="Times New Roman" w:hAnsi="Times New Roman"/>
        </w:rPr>
      </w:pPr>
    </w:p>
    <w:p w:rsidR="00612CBC" w:rsidRDefault="00612CBC" w:rsidP="00612CBC">
      <w:pPr>
        <w:spacing w:line="0" w:lineRule="atLeast"/>
        <w:ind w:left="260"/>
        <w:rPr>
          <w:rFonts w:ascii="Times New Roman" w:eastAsia="Times New Roman" w:hAnsi="Times New Roman"/>
          <w:sz w:val="24"/>
        </w:rPr>
      </w:pPr>
      <w:r>
        <w:rPr>
          <w:rFonts w:ascii="Times New Roman" w:eastAsia="Times New Roman" w:hAnsi="Times New Roman"/>
          <w:sz w:val="24"/>
        </w:rPr>
        <w:t>\</w:t>
      </w:r>
    </w:p>
    <w:p w:rsidR="00612CBC" w:rsidRDefault="00612CBC" w:rsidP="00612CBC">
      <w:pPr>
        <w:spacing w:line="200" w:lineRule="exact"/>
        <w:rPr>
          <w:rFonts w:ascii="Times New Roman" w:eastAsia="Times New Roman" w:hAnsi="Times New Roman"/>
        </w:rPr>
      </w:pPr>
    </w:p>
    <w:p w:rsidR="00612CBC" w:rsidRDefault="00612CBC" w:rsidP="00612CBC">
      <w:pPr>
        <w:spacing w:line="200" w:lineRule="exact"/>
        <w:rPr>
          <w:rFonts w:ascii="Times New Roman" w:eastAsia="Times New Roman" w:hAnsi="Times New Roman"/>
        </w:rPr>
      </w:pPr>
    </w:p>
    <w:p w:rsidR="00612CBC" w:rsidRDefault="00612CBC" w:rsidP="00612CBC">
      <w:pPr>
        <w:spacing w:line="200" w:lineRule="exact"/>
        <w:rPr>
          <w:rFonts w:ascii="Times New Roman" w:eastAsia="Times New Roman" w:hAnsi="Times New Roman"/>
        </w:rPr>
      </w:pPr>
    </w:p>
    <w:p w:rsidR="00612CBC" w:rsidRDefault="00612CBC" w:rsidP="00612CBC">
      <w:pPr>
        <w:spacing w:line="200" w:lineRule="exact"/>
        <w:rPr>
          <w:rFonts w:ascii="Times New Roman" w:eastAsia="Times New Roman" w:hAnsi="Times New Roman"/>
        </w:rPr>
      </w:pPr>
    </w:p>
    <w:p w:rsidR="00612CBC" w:rsidRDefault="00612CBC" w:rsidP="00612CBC">
      <w:pPr>
        <w:spacing w:line="200" w:lineRule="exact"/>
        <w:rPr>
          <w:rFonts w:ascii="Times New Roman" w:eastAsia="Times New Roman" w:hAnsi="Times New Roman"/>
        </w:rPr>
      </w:pPr>
    </w:p>
    <w:p w:rsidR="00612CBC" w:rsidRDefault="00612CBC" w:rsidP="00612CBC">
      <w:pPr>
        <w:spacing w:line="315" w:lineRule="exact"/>
        <w:rPr>
          <w:rFonts w:ascii="Times New Roman" w:eastAsia="Times New Roman" w:hAnsi="Times New Roman"/>
        </w:rPr>
      </w:pPr>
    </w:p>
    <w:p w:rsidR="00F1355D" w:rsidRDefault="00F1355D" w:rsidP="00612CBC">
      <w:pPr>
        <w:spacing w:line="0" w:lineRule="atLeast"/>
        <w:ind w:left="2960"/>
        <w:rPr>
          <w:rFonts w:ascii="Times New Roman" w:eastAsia="Times New Roman" w:hAnsi="Times New Roman"/>
          <w:b/>
          <w:sz w:val="24"/>
        </w:rPr>
      </w:pPr>
    </w:p>
    <w:p w:rsidR="00F1355D" w:rsidRDefault="00F1355D" w:rsidP="00612CBC">
      <w:pPr>
        <w:spacing w:line="0" w:lineRule="atLeast"/>
        <w:ind w:left="2960"/>
        <w:rPr>
          <w:rFonts w:ascii="Times New Roman" w:eastAsia="Times New Roman" w:hAnsi="Times New Roman"/>
          <w:b/>
          <w:sz w:val="24"/>
        </w:rPr>
      </w:pPr>
    </w:p>
    <w:p w:rsidR="00F1355D" w:rsidRDefault="00F1355D" w:rsidP="00612CBC">
      <w:pPr>
        <w:spacing w:line="0" w:lineRule="atLeast"/>
        <w:ind w:left="2960"/>
        <w:rPr>
          <w:rFonts w:ascii="Times New Roman" w:eastAsia="Times New Roman" w:hAnsi="Times New Roman"/>
          <w:b/>
          <w:sz w:val="24"/>
        </w:rPr>
      </w:pPr>
    </w:p>
    <w:p w:rsidR="00F1355D" w:rsidRDefault="00F1355D" w:rsidP="00612CBC">
      <w:pPr>
        <w:spacing w:line="0" w:lineRule="atLeast"/>
        <w:ind w:left="2960"/>
        <w:rPr>
          <w:rFonts w:ascii="Times New Roman" w:eastAsia="Times New Roman" w:hAnsi="Times New Roman"/>
          <w:b/>
          <w:sz w:val="24"/>
        </w:rPr>
      </w:pPr>
    </w:p>
    <w:p w:rsidR="00F1355D" w:rsidRDefault="00F1355D" w:rsidP="00612CBC">
      <w:pPr>
        <w:spacing w:line="0" w:lineRule="atLeast"/>
        <w:ind w:left="2960"/>
        <w:rPr>
          <w:rFonts w:ascii="Times New Roman" w:eastAsia="Times New Roman" w:hAnsi="Times New Roman"/>
          <w:b/>
          <w:sz w:val="24"/>
        </w:rPr>
      </w:pPr>
    </w:p>
    <w:p w:rsidR="00F1355D" w:rsidRDefault="00F1355D" w:rsidP="00612CBC">
      <w:pPr>
        <w:spacing w:line="0" w:lineRule="atLeast"/>
        <w:ind w:left="2960"/>
        <w:rPr>
          <w:rFonts w:ascii="Times New Roman" w:eastAsia="Times New Roman" w:hAnsi="Times New Roman"/>
          <w:b/>
          <w:sz w:val="24"/>
        </w:rPr>
      </w:pPr>
    </w:p>
    <w:p w:rsidR="00612CBC" w:rsidRDefault="00612CBC" w:rsidP="00612CBC">
      <w:pPr>
        <w:spacing w:line="0" w:lineRule="atLeast"/>
        <w:ind w:left="2960"/>
        <w:rPr>
          <w:rFonts w:ascii="Times New Roman" w:eastAsia="Times New Roman" w:hAnsi="Times New Roman"/>
          <w:b/>
          <w:sz w:val="24"/>
        </w:rPr>
      </w:pPr>
      <w:r>
        <w:rPr>
          <w:rFonts w:ascii="Times New Roman" w:eastAsia="Times New Roman" w:hAnsi="Times New Roman"/>
          <w:b/>
          <w:sz w:val="24"/>
        </w:rPr>
        <w:lastRenderedPageBreak/>
        <w:t>9 класс</w:t>
      </w:r>
    </w:p>
    <w:p w:rsidR="00F1355D" w:rsidRDefault="00F1355D">
      <w:pPr>
        <w:rPr>
          <w:rFonts w:ascii="Times New Roman" w:eastAsia="Times New Roman" w:hAnsi="Times New Roman"/>
        </w:rPr>
      </w:pPr>
    </w:p>
    <w:p w:rsidR="00612CBC" w:rsidRDefault="00612CBC" w:rsidP="00612CBC">
      <w:pPr>
        <w:spacing w:line="261" w:lineRule="exact"/>
        <w:rPr>
          <w:rFonts w:ascii="Times New Roman" w:eastAsia="Times New Roman" w:hAnsi="Times New Roman"/>
        </w:rPr>
      </w:pPr>
    </w:p>
    <w:tbl>
      <w:tblPr>
        <w:tblW w:w="0" w:type="auto"/>
        <w:tblInd w:w="150" w:type="dxa"/>
        <w:tblLayout w:type="fixed"/>
        <w:tblCellMar>
          <w:left w:w="0" w:type="dxa"/>
          <w:right w:w="0" w:type="dxa"/>
        </w:tblCellMar>
        <w:tblLook w:val="0000" w:firstRow="0" w:lastRow="0" w:firstColumn="0" w:lastColumn="0" w:noHBand="0" w:noVBand="0"/>
      </w:tblPr>
      <w:tblGrid>
        <w:gridCol w:w="1980"/>
        <w:gridCol w:w="860"/>
        <w:gridCol w:w="4560"/>
        <w:gridCol w:w="2220"/>
      </w:tblGrid>
      <w:tr w:rsidR="00612CBC" w:rsidTr="00612CBC">
        <w:trPr>
          <w:trHeight w:val="280"/>
        </w:trPr>
        <w:tc>
          <w:tcPr>
            <w:tcW w:w="1980" w:type="dxa"/>
            <w:tcBorders>
              <w:top w:val="single" w:sz="8" w:space="0" w:color="auto"/>
              <w:left w:val="single" w:sz="8" w:space="0" w:color="auto"/>
              <w:right w:val="single" w:sz="8" w:space="0" w:color="auto"/>
            </w:tcBorders>
            <w:shd w:val="clear" w:color="auto" w:fill="auto"/>
            <w:vAlign w:val="bottom"/>
          </w:tcPr>
          <w:p w:rsidR="00612CBC" w:rsidRDefault="00612CBC" w:rsidP="00612CBC">
            <w:pPr>
              <w:spacing w:line="0" w:lineRule="atLeast"/>
              <w:ind w:left="620"/>
              <w:rPr>
                <w:rFonts w:ascii="Times New Roman" w:eastAsia="Times New Roman" w:hAnsi="Times New Roman"/>
                <w:b/>
                <w:sz w:val="24"/>
              </w:rPr>
            </w:pPr>
            <w:r>
              <w:rPr>
                <w:rFonts w:ascii="Times New Roman" w:eastAsia="Times New Roman" w:hAnsi="Times New Roman"/>
                <w:b/>
                <w:sz w:val="24"/>
              </w:rPr>
              <w:t>Раздел</w:t>
            </w:r>
          </w:p>
        </w:tc>
        <w:tc>
          <w:tcPr>
            <w:tcW w:w="860" w:type="dxa"/>
            <w:tcBorders>
              <w:top w:val="single" w:sz="8" w:space="0" w:color="auto"/>
              <w:right w:val="single" w:sz="8" w:space="0" w:color="auto"/>
            </w:tcBorders>
            <w:shd w:val="clear" w:color="auto" w:fill="auto"/>
            <w:vAlign w:val="bottom"/>
          </w:tcPr>
          <w:p w:rsidR="00612CBC" w:rsidRDefault="00612CBC" w:rsidP="00612CBC">
            <w:pPr>
              <w:spacing w:line="0" w:lineRule="atLeast"/>
              <w:jc w:val="center"/>
              <w:rPr>
                <w:rFonts w:ascii="Times New Roman" w:eastAsia="Times New Roman" w:hAnsi="Times New Roman"/>
                <w:b/>
                <w:w w:val="99"/>
                <w:sz w:val="24"/>
              </w:rPr>
            </w:pPr>
            <w:r>
              <w:rPr>
                <w:rFonts w:ascii="Times New Roman" w:eastAsia="Times New Roman" w:hAnsi="Times New Roman"/>
                <w:b/>
                <w:w w:val="99"/>
                <w:sz w:val="24"/>
              </w:rPr>
              <w:t>№</w:t>
            </w:r>
          </w:p>
        </w:tc>
        <w:tc>
          <w:tcPr>
            <w:tcW w:w="4560" w:type="dxa"/>
            <w:tcBorders>
              <w:top w:val="single" w:sz="8" w:space="0" w:color="auto"/>
            </w:tcBorders>
            <w:shd w:val="clear" w:color="auto" w:fill="auto"/>
            <w:vAlign w:val="bottom"/>
          </w:tcPr>
          <w:p w:rsidR="00612CBC" w:rsidRDefault="00612CBC" w:rsidP="00612CBC">
            <w:pPr>
              <w:spacing w:line="0" w:lineRule="atLeast"/>
              <w:ind w:left="1700"/>
              <w:rPr>
                <w:rFonts w:ascii="Times New Roman" w:eastAsia="Times New Roman" w:hAnsi="Times New Roman"/>
                <w:b/>
                <w:sz w:val="24"/>
              </w:rPr>
            </w:pPr>
            <w:r>
              <w:rPr>
                <w:rFonts w:ascii="Times New Roman" w:eastAsia="Times New Roman" w:hAnsi="Times New Roman"/>
                <w:b/>
                <w:sz w:val="24"/>
              </w:rPr>
              <w:t>Тема урока</w:t>
            </w:r>
          </w:p>
        </w:tc>
        <w:tc>
          <w:tcPr>
            <w:tcW w:w="2220" w:type="dxa"/>
            <w:tcBorders>
              <w:top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4"/>
              </w:rPr>
            </w:pPr>
          </w:p>
        </w:tc>
      </w:tr>
      <w:tr w:rsidR="00612CBC" w:rsidTr="00612CBC">
        <w:trPr>
          <w:trHeight w:val="279"/>
        </w:trPr>
        <w:tc>
          <w:tcPr>
            <w:tcW w:w="1980" w:type="dxa"/>
            <w:tcBorders>
              <w:left w:val="single" w:sz="8" w:space="0" w:color="auto"/>
              <w:bottom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4"/>
              </w:rPr>
            </w:pP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0" w:lineRule="atLeast"/>
              <w:jc w:val="center"/>
              <w:rPr>
                <w:rFonts w:ascii="Times New Roman" w:eastAsia="Times New Roman" w:hAnsi="Times New Roman"/>
                <w:b/>
                <w:w w:val="98"/>
                <w:sz w:val="24"/>
              </w:rPr>
            </w:pPr>
            <w:r>
              <w:rPr>
                <w:rFonts w:ascii="Times New Roman" w:eastAsia="Times New Roman" w:hAnsi="Times New Roman"/>
                <w:b/>
                <w:w w:val="98"/>
                <w:sz w:val="24"/>
              </w:rPr>
              <w:t>урока</w:t>
            </w:r>
          </w:p>
        </w:tc>
        <w:tc>
          <w:tcPr>
            <w:tcW w:w="4560" w:type="dxa"/>
            <w:tcBorders>
              <w:bottom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4"/>
              </w:rPr>
            </w:pPr>
          </w:p>
        </w:tc>
        <w:tc>
          <w:tcPr>
            <w:tcW w:w="2220" w:type="dxa"/>
            <w:tcBorders>
              <w:bottom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4"/>
              </w:rPr>
            </w:pPr>
          </w:p>
        </w:tc>
      </w:tr>
      <w:tr w:rsidR="00612CBC" w:rsidTr="00612CBC">
        <w:trPr>
          <w:trHeight w:val="263"/>
        </w:trPr>
        <w:tc>
          <w:tcPr>
            <w:tcW w:w="1980" w:type="dxa"/>
            <w:tcBorders>
              <w:left w:val="single" w:sz="8" w:space="0" w:color="auto"/>
              <w:right w:val="single" w:sz="8" w:space="0" w:color="auto"/>
            </w:tcBorders>
            <w:shd w:val="clear" w:color="auto" w:fill="auto"/>
            <w:vAlign w:val="bottom"/>
          </w:tcPr>
          <w:p w:rsidR="00612CBC" w:rsidRDefault="00612CBC" w:rsidP="00612CBC">
            <w:pPr>
              <w:spacing w:line="263" w:lineRule="exact"/>
              <w:ind w:left="120"/>
              <w:rPr>
                <w:rFonts w:ascii="Times New Roman" w:eastAsia="Times New Roman" w:hAnsi="Times New Roman"/>
                <w:b/>
                <w:sz w:val="24"/>
              </w:rPr>
            </w:pPr>
            <w:r>
              <w:rPr>
                <w:rFonts w:ascii="Times New Roman" w:eastAsia="Times New Roman" w:hAnsi="Times New Roman"/>
                <w:b/>
                <w:sz w:val="24"/>
              </w:rPr>
              <w:t>1. Выбор</w:t>
            </w: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3" w:lineRule="exact"/>
              <w:jc w:val="center"/>
              <w:rPr>
                <w:rFonts w:ascii="Times New Roman" w:eastAsia="Times New Roman" w:hAnsi="Times New Roman"/>
                <w:w w:val="99"/>
                <w:sz w:val="24"/>
              </w:rPr>
            </w:pPr>
            <w:r>
              <w:rPr>
                <w:rFonts w:ascii="Times New Roman" w:eastAsia="Times New Roman" w:hAnsi="Times New Roman"/>
                <w:w w:val="99"/>
                <w:sz w:val="24"/>
              </w:rPr>
              <w:t>1</w:t>
            </w:r>
          </w:p>
        </w:tc>
        <w:tc>
          <w:tcPr>
            <w:tcW w:w="4560" w:type="dxa"/>
            <w:tcBorders>
              <w:bottom w:val="single" w:sz="8" w:space="0" w:color="auto"/>
            </w:tcBorders>
            <w:shd w:val="clear" w:color="auto" w:fill="auto"/>
            <w:vAlign w:val="bottom"/>
          </w:tcPr>
          <w:p w:rsidR="00612CBC" w:rsidRDefault="00612CBC" w:rsidP="00612CBC">
            <w:pPr>
              <w:spacing w:line="263" w:lineRule="exact"/>
              <w:ind w:left="80"/>
              <w:rPr>
                <w:rFonts w:ascii="Times New Roman" w:eastAsia="Times New Roman" w:hAnsi="Times New Roman"/>
                <w:sz w:val="24"/>
              </w:rPr>
            </w:pPr>
            <w:r>
              <w:rPr>
                <w:rFonts w:ascii="Times New Roman" w:eastAsia="Times New Roman" w:hAnsi="Times New Roman"/>
                <w:sz w:val="24"/>
              </w:rPr>
              <w:t>С новым учебным годом!</w:t>
            </w:r>
          </w:p>
        </w:tc>
        <w:tc>
          <w:tcPr>
            <w:tcW w:w="2220" w:type="dxa"/>
            <w:tcBorders>
              <w:bottom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rPr>
            </w:pPr>
          </w:p>
        </w:tc>
      </w:tr>
      <w:tr w:rsidR="00612CBC" w:rsidTr="00612CBC">
        <w:trPr>
          <w:trHeight w:val="266"/>
        </w:trPr>
        <w:tc>
          <w:tcPr>
            <w:tcW w:w="1980" w:type="dxa"/>
            <w:tcBorders>
              <w:left w:val="single" w:sz="8" w:space="0" w:color="auto"/>
              <w:right w:val="single" w:sz="8" w:space="0" w:color="auto"/>
            </w:tcBorders>
            <w:shd w:val="clear" w:color="auto" w:fill="auto"/>
            <w:vAlign w:val="bottom"/>
          </w:tcPr>
          <w:p w:rsidR="00612CBC" w:rsidRDefault="00612CBC" w:rsidP="00612CBC">
            <w:pPr>
              <w:spacing w:line="256" w:lineRule="exact"/>
              <w:ind w:left="120"/>
              <w:rPr>
                <w:rFonts w:ascii="Times New Roman" w:eastAsia="Times New Roman" w:hAnsi="Times New Roman"/>
                <w:b/>
                <w:sz w:val="24"/>
              </w:rPr>
            </w:pPr>
            <w:r>
              <w:rPr>
                <w:rFonts w:ascii="Times New Roman" w:eastAsia="Times New Roman" w:hAnsi="Times New Roman"/>
                <w:b/>
                <w:sz w:val="24"/>
              </w:rPr>
              <w:t>профессии</w:t>
            </w: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2</w:t>
            </w:r>
          </w:p>
        </w:tc>
        <w:tc>
          <w:tcPr>
            <w:tcW w:w="4560" w:type="dxa"/>
            <w:tcBorders>
              <w:bottom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Мой распорядок дня</w:t>
            </w:r>
          </w:p>
        </w:tc>
        <w:tc>
          <w:tcPr>
            <w:tcW w:w="2220" w:type="dxa"/>
            <w:tcBorders>
              <w:bottom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r>
      <w:tr w:rsidR="00612CBC" w:rsidTr="00612CBC">
        <w:trPr>
          <w:trHeight w:val="266"/>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3</w:t>
            </w:r>
          </w:p>
        </w:tc>
        <w:tc>
          <w:tcPr>
            <w:tcW w:w="4560" w:type="dxa"/>
            <w:tcBorders>
              <w:bottom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i/>
                <w:sz w:val="24"/>
              </w:rPr>
            </w:pPr>
            <w:r>
              <w:rPr>
                <w:rFonts w:ascii="Times New Roman" w:eastAsia="Times New Roman" w:hAnsi="Times New Roman"/>
                <w:sz w:val="24"/>
              </w:rPr>
              <w:t xml:space="preserve">Выбор профессии.  </w:t>
            </w:r>
            <w:r>
              <w:rPr>
                <w:rFonts w:ascii="Times New Roman" w:eastAsia="Times New Roman" w:hAnsi="Times New Roman"/>
                <w:i/>
                <w:sz w:val="24"/>
              </w:rPr>
              <w:t>Входная контрольная</w:t>
            </w:r>
          </w:p>
        </w:tc>
        <w:tc>
          <w:tcPr>
            <w:tcW w:w="222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200"/>
              <w:rPr>
                <w:rFonts w:ascii="Times New Roman" w:eastAsia="Times New Roman" w:hAnsi="Times New Roman"/>
                <w:i/>
                <w:sz w:val="24"/>
              </w:rPr>
            </w:pPr>
            <w:r>
              <w:rPr>
                <w:rFonts w:ascii="Times New Roman" w:eastAsia="Times New Roman" w:hAnsi="Times New Roman"/>
                <w:i/>
                <w:sz w:val="24"/>
              </w:rPr>
              <w:t>работа</w:t>
            </w:r>
          </w:p>
        </w:tc>
      </w:tr>
      <w:tr w:rsidR="00612CBC" w:rsidTr="00612CBC">
        <w:trPr>
          <w:trHeight w:val="266"/>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4</w:t>
            </w:r>
          </w:p>
        </w:tc>
        <w:tc>
          <w:tcPr>
            <w:tcW w:w="4560" w:type="dxa"/>
            <w:tcBorders>
              <w:bottom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Познай самого себя</w:t>
            </w:r>
          </w:p>
        </w:tc>
        <w:tc>
          <w:tcPr>
            <w:tcW w:w="2220" w:type="dxa"/>
            <w:tcBorders>
              <w:bottom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r>
      <w:tr w:rsidR="00612CBC" w:rsidTr="00612CBC">
        <w:trPr>
          <w:trHeight w:val="261"/>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rPr>
            </w:pPr>
          </w:p>
        </w:tc>
        <w:tc>
          <w:tcPr>
            <w:tcW w:w="860" w:type="dxa"/>
            <w:tcBorders>
              <w:right w:val="single" w:sz="8" w:space="0" w:color="auto"/>
            </w:tcBorders>
            <w:shd w:val="clear" w:color="auto" w:fill="auto"/>
            <w:vAlign w:val="bottom"/>
          </w:tcPr>
          <w:p w:rsidR="00612CBC" w:rsidRDefault="00612CBC" w:rsidP="00612CBC">
            <w:pPr>
              <w:spacing w:line="260" w:lineRule="exact"/>
              <w:jc w:val="center"/>
              <w:rPr>
                <w:rFonts w:ascii="Times New Roman" w:eastAsia="Times New Roman" w:hAnsi="Times New Roman"/>
                <w:w w:val="99"/>
                <w:sz w:val="24"/>
              </w:rPr>
            </w:pPr>
            <w:r>
              <w:rPr>
                <w:rFonts w:ascii="Times New Roman" w:eastAsia="Times New Roman" w:hAnsi="Times New Roman"/>
                <w:w w:val="99"/>
                <w:sz w:val="24"/>
              </w:rPr>
              <w:t>5</w:t>
            </w:r>
          </w:p>
        </w:tc>
        <w:tc>
          <w:tcPr>
            <w:tcW w:w="4560" w:type="dxa"/>
            <w:shd w:val="clear" w:color="auto" w:fill="auto"/>
            <w:vAlign w:val="bottom"/>
          </w:tcPr>
          <w:p w:rsidR="00612CBC" w:rsidRDefault="00612CBC" w:rsidP="00612CBC">
            <w:pPr>
              <w:spacing w:line="260" w:lineRule="exact"/>
              <w:ind w:left="80"/>
              <w:rPr>
                <w:rFonts w:ascii="Times New Roman" w:eastAsia="Times New Roman" w:hAnsi="Times New Roman"/>
                <w:sz w:val="24"/>
              </w:rPr>
            </w:pPr>
            <w:r>
              <w:rPr>
                <w:rFonts w:ascii="Times New Roman" w:eastAsia="Times New Roman" w:hAnsi="Times New Roman"/>
                <w:sz w:val="24"/>
              </w:rPr>
              <w:t>Слава тебе, хлебороб!</w:t>
            </w:r>
          </w:p>
        </w:tc>
        <w:tc>
          <w:tcPr>
            <w:tcW w:w="2220" w:type="dxa"/>
            <w:tcBorders>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rPr>
            </w:pPr>
          </w:p>
        </w:tc>
      </w:tr>
      <w:tr w:rsidR="00612CBC" w:rsidTr="00612CBC">
        <w:trPr>
          <w:trHeight w:val="101"/>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8"/>
              </w:rPr>
            </w:pP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8"/>
              </w:rPr>
            </w:pPr>
          </w:p>
        </w:tc>
        <w:tc>
          <w:tcPr>
            <w:tcW w:w="4560" w:type="dxa"/>
            <w:tcBorders>
              <w:bottom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8"/>
              </w:rPr>
            </w:pPr>
          </w:p>
        </w:tc>
        <w:tc>
          <w:tcPr>
            <w:tcW w:w="2220" w:type="dxa"/>
            <w:tcBorders>
              <w:bottom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8"/>
              </w:rPr>
            </w:pPr>
          </w:p>
        </w:tc>
      </w:tr>
      <w:tr w:rsidR="00612CBC" w:rsidTr="00612CBC">
        <w:trPr>
          <w:trHeight w:val="263"/>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rPr>
            </w:pP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3" w:lineRule="exact"/>
              <w:jc w:val="center"/>
              <w:rPr>
                <w:rFonts w:ascii="Times New Roman" w:eastAsia="Times New Roman" w:hAnsi="Times New Roman"/>
                <w:w w:val="99"/>
                <w:sz w:val="24"/>
              </w:rPr>
            </w:pPr>
            <w:r>
              <w:rPr>
                <w:rFonts w:ascii="Times New Roman" w:eastAsia="Times New Roman" w:hAnsi="Times New Roman"/>
                <w:w w:val="99"/>
                <w:sz w:val="24"/>
              </w:rPr>
              <w:t>6</w:t>
            </w:r>
          </w:p>
        </w:tc>
        <w:tc>
          <w:tcPr>
            <w:tcW w:w="4560" w:type="dxa"/>
            <w:tcBorders>
              <w:bottom w:val="single" w:sz="8" w:space="0" w:color="auto"/>
            </w:tcBorders>
            <w:shd w:val="clear" w:color="auto" w:fill="auto"/>
            <w:vAlign w:val="bottom"/>
          </w:tcPr>
          <w:p w:rsidR="00612CBC" w:rsidRDefault="00612CBC" w:rsidP="00612CBC">
            <w:pPr>
              <w:spacing w:line="263" w:lineRule="exact"/>
              <w:ind w:left="80"/>
              <w:rPr>
                <w:rFonts w:ascii="Times New Roman" w:eastAsia="Times New Roman" w:hAnsi="Times New Roman"/>
                <w:sz w:val="24"/>
              </w:rPr>
            </w:pPr>
            <w:proofErr w:type="spellStart"/>
            <w:r>
              <w:rPr>
                <w:rFonts w:ascii="Times New Roman" w:eastAsia="Times New Roman" w:hAnsi="Times New Roman"/>
                <w:sz w:val="24"/>
              </w:rPr>
              <w:t>Вперѐд</w:t>
            </w:r>
            <w:proofErr w:type="spellEnd"/>
            <w:r>
              <w:rPr>
                <w:rFonts w:ascii="Times New Roman" w:eastAsia="Times New Roman" w:hAnsi="Times New Roman"/>
                <w:sz w:val="24"/>
              </w:rPr>
              <w:t xml:space="preserve"> в будущее</w:t>
            </w:r>
          </w:p>
        </w:tc>
        <w:tc>
          <w:tcPr>
            <w:tcW w:w="2220" w:type="dxa"/>
            <w:tcBorders>
              <w:bottom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rPr>
            </w:pPr>
          </w:p>
        </w:tc>
      </w:tr>
      <w:tr w:rsidR="00612CBC" w:rsidTr="00612CBC">
        <w:trPr>
          <w:trHeight w:val="266"/>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7</w:t>
            </w:r>
          </w:p>
        </w:tc>
        <w:tc>
          <w:tcPr>
            <w:tcW w:w="4560" w:type="dxa"/>
            <w:tcBorders>
              <w:bottom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Все двери для вас открыты</w:t>
            </w:r>
          </w:p>
        </w:tc>
        <w:tc>
          <w:tcPr>
            <w:tcW w:w="2220" w:type="dxa"/>
            <w:tcBorders>
              <w:bottom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r>
      <w:tr w:rsidR="00612CBC" w:rsidTr="00612CBC">
        <w:trPr>
          <w:trHeight w:val="265"/>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860" w:type="dxa"/>
            <w:tcBorders>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8</w:t>
            </w:r>
          </w:p>
        </w:tc>
        <w:tc>
          <w:tcPr>
            <w:tcW w:w="4560" w:type="dxa"/>
            <w:shd w:val="clear" w:color="auto" w:fill="auto"/>
            <w:vAlign w:val="bottom"/>
          </w:tcPr>
          <w:p w:rsidR="00612CBC" w:rsidRDefault="00612CBC" w:rsidP="00612CBC">
            <w:pPr>
              <w:spacing w:line="265" w:lineRule="exact"/>
              <w:ind w:left="80"/>
              <w:rPr>
                <w:rFonts w:ascii="Times New Roman" w:eastAsia="Times New Roman" w:hAnsi="Times New Roman"/>
                <w:b/>
                <w:sz w:val="24"/>
              </w:rPr>
            </w:pPr>
            <w:r>
              <w:rPr>
                <w:rFonts w:ascii="Times New Roman" w:eastAsia="Times New Roman" w:hAnsi="Times New Roman"/>
                <w:b/>
                <w:sz w:val="24"/>
              </w:rPr>
              <w:t>Проектная работа №1 «Профессии из</w:t>
            </w:r>
          </w:p>
        </w:tc>
        <w:tc>
          <w:tcPr>
            <w:tcW w:w="2220" w:type="dxa"/>
            <w:tcBorders>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r>
      <w:tr w:rsidR="00612CBC" w:rsidTr="00612CBC">
        <w:trPr>
          <w:trHeight w:val="279"/>
        </w:trPr>
        <w:tc>
          <w:tcPr>
            <w:tcW w:w="1980" w:type="dxa"/>
            <w:tcBorders>
              <w:left w:val="single" w:sz="8" w:space="0" w:color="auto"/>
              <w:bottom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4"/>
              </w:rPr>
            </w:pP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4"/>
              </w:rPr>
            </w:pPr>
          </w:p>
        </w:tc>
        <w:tc>
          <w:tcPr>
            <w:tcW w:w="4560" w:type="dxa"/>
            <w:tcBorders>
              <w:bottom w:val="single" w:sz="8" w:space="0" w:color="auto"/>
            </w:tcBorders>
            <w:shd w:val="clear" w:color="auto" w:fill="auto"/>
            <w:vAlign w:val="bottom"/>
          </w:tcPr>
          <w:p w:rsidR="00612CBC" w:rsidRDefault="00612CBC" w:rsidP="00612CBC">
            <w:pPr>
              <w:spacing w:line="0" w:lineRule="atLeast"/>
              <w:ind w:left="80"/>
              <w:rPr>
                <w:rFonts w:ascii="Times New Roman" w:eastAsia="Times New Roman" w:hAnsi="Times New Roman"/>
                <w:b/>
                <w:sz w:val="24"/>
              </w:rPr>
            </w:pPr>
            <w:r>
              <w:rPr>
                <w:rFonts w:ascii="Times New Roman" w:eastAsia="Times New Roman" w:hAnsi="Times New Roman"/>
                <w:b/>
                <w:sz w:val="24"/>
              </w:rPr>
              <w:t>будущего»</w:t>
            </w:r>
          </w:p>
        </w:tc>
        <w:tc>
          <w:tcPr>
            <w:tcW w:w="2220" w:type="dxa"/>
            <w:tcBorders>
              <w:bottom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4"/>
              </w:rPr>
            </w:pPr>
          </w:p>
        </w:tc>
      </w:tr>
      <w:tr w:rsidR="00612CBC" w:rsidTr="00612CBC">
        <w:trPr>
          <w:trHeight w:val="263"/>
        </w:trPr>
        <w:tc>
          <w:tcPr>
            <w:tcW w:w="1980" w:type="dxa"/>
            <w:tcBorders>
              <w:left w:val="single" w:sz="8" w:space="0" w:color="auto"/>
              <w:right w:val="single" w:sz="8" w:space="0" w:color="auto"/>
            </w:tcBorders>
            <w:shd w:val="clear" w:color="auto" w:fill="auto"/>
            <w:vAlign w:val="bottom"/>
          </w:tcPr>
          <w:p w:rsidR="00612CBC" w:rsidRDefault="00612CBC" w:rsidP="00612CBC">
            <w:pPr>
              <w:spacing w:line="263" w:lineRule="exact"/>
              <w:ind w:left="120"/>
              <w:rPr>
                <w:rFonts w:ascii="Times New Roman" w:eastAsia="Times New Roman" w:hAnsi="Times New Roman"/>
                <w:b/>
                <w:sz w:val="24"/>
              </w:rPr>
            </w:pPr>
            <w:r>
              <w:rPr>
                <w:rFonts w:ascii="Times New Roman" w:eastAsia="Times New Roman" w:hAnsi="Times New Roman"/>
                <w:b/>
                <w:sz w:val="24"/>
              </w:rPr>
              <w:t>2.Окружающий</w:t>
            </w: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3" w:lineRule="exact"/>
              <w:jc w:val="center"/>
              <w:rPr>
                <w:rFonts w:ascii="Times New Roman" w:eastAsia="Times New Roman" w:hAnsi="Times New Roman"/>
                <w:w w:val="99"/>
                <w:sz w:val="24"/>
              </w:rPr>
            </w:pPr>
            <w:r>
              <w:rPr>
                <w:rFonts w:ascii="Times New Roman" w:eastAsia="Times New Roman" w:hAnsi="Times New Roman"/>
                <w:w w:val="99"/>
                <w:sz w:val="24"/>
              </w:rPr>
              <w:t>9</w:t>
            </w:r>
          </w:p>
        </w:tc>
        <w:tc>
          <w:tcPr>
            <w:tcW w:w="4560" w:type="dxa"/>
            <w:tcBorders>
              <w:bottom w:val="single" w:sz="8" w:space="0" w:color="auto"/>
            </w:tcBorders>
            <w:shd w:val="clear" w:color="auto" w:fill="auto"/>
            <w:vAlign w:val="bottom"/>
          </w:tcPr>
          <w:p w:rsidR="00612CBC" w:rsidRDefault="00612CBC" w:rsidP="00612CBC">
            <w:pPr>
              <w:spacing w:line="263" w:lineRule="exact"/>
              <w:ind w:left="80"/>
              <w:rPr>
                <w:rFonts w:ascii="Times New Roman" w:eastAsia="Times New Roman" w:hAnsi="Times New Roman"/>
                <w:sz w:val="24"/>
              </w:rPr>
            </w:pPr>
            <w:r>
              <w:rPr>
                <w:rFonts w:ascii="Times New Roman" w:eastAsia="Times New Roman" w:hAnsi="Times New Roman"/>
                <w:sz w:val="24"/>
              </w:rPr>
              <w:t>Красота природы</w:t>
            </w:r>
          </w:p>
        </w:tc>
        <w:tc>
          <w:tcPr>
            <w:tcW w:w="2220" w:type="dxa"/>
            <w:tcBorders>
              <w:bottom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rPr>
            </w:pPr>
          </w:p>
        </w:tc>
      </w:tr>
      <w:tr w:rsidR="00612CBC" w:rsidTr="00612CBC">
        <w:trPr>
          <w:trHeight w:val="268"/>
        </w:trPr>
        <w:tc>
          <w:tcPr>
            <w:tcW w:w="1980" w:type="dxa"/>
            <w:tcBorders>
              <w:left w:val="single" w:sz="8" w:space="0" w:color="auto"/>
              <w:right w:val="single" w:sz="8" w:space="0" w:color="auto"/>
            </w:tcBorders>
            <w:shd w:val="clear" w:color="auto" w:fill="auto"/>
            <w:vAlign w:val="bottom"/>
          </w:tcPr>
          <w:p w:rsidR="00612CBC" w:rsidRDefault="00612CBC" w:rsidP="00612CBC">
            <w:pPr>
              <w:spacing w:line="256" w:lineRule="exact"/>
              <w:ind w:left="120"/>
              <w:rPr>
                <w:rFonts w:ascii="Times New Roman" w:eastAsia="Times New Roman" w:hAnsi="Times New Roman"/>
                <w:b/>
                <w:sz w:val="24"/>
              </w:rPr>
            </w:pPr>
            <w:r>
              <w:rPr>
                <w:rFonts w:ascii="Times New Roman" w:eastAsia="Times New Roman" w:hAnsi="Times New Roman"/>
                <w:b/>
                <w:sz w:val="24"/>
              </w:rPr>
              <w:t>мир</w:t>
            </w: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10</w:t>
            </w:r>
          </w:p>
        </w:tc>
        <w:tc>
          <w:tcPr>
            <w:tcW w:w="4560" w:type="dxa"/>
            <w:tcBorders>
              <w:bottom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Богатый животный мир</w:t>
            </w:r>
          </w:p>
        </w:tc>
        <w:tc>
          <w:tcPr>
            <w:tcW w:w="2220" w:type="dxa"/>
            <w:tcBorders>
              <w:bottom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r>
      <w:tr w:rsidR="00612CBC" w:rsidTr="00612CBC">
        <w:trPr>
          <w:trHeight w:val="268"/>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11</w:t>
            </w:r>
          </w:p>
        </w:tc>
        <w:tc>
          <w:tcPr>
            <w:tcW w:w="4560" w:type="dxa"/>
            <w:tcBorders>
              <w:bottom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 xml:space="preserve">Пусть шумят </w:t>
            </w:r>
            <w:proofErr w:type="spellStart"/>
            <w:r>
              <w:rPr>
                <w:rFonts w:ascii="Times New Roman" w:eastAsia="Times New Roman" w:hAnsi="Times New Roman"/>
                <w:sz w:val="24"/>
              </w:rPr>
              <w:t>зелѐные</w:t>
            </w:r>
            <w:proofErr w:type="spellEnd"/>
            <w:r>
              <w:rPr>
                <w:rFonts w:ascii="Times New Roman" w:eastAsia="Times New Roman" w:hAnsi="Times New Roman"/>
                <w:sz w:val="24"/>
              </w:rPr>
              <w:t xml:space="preserve"> леса</w:t>
            </w:r>
          </w:p>
        </w:tc>
        <w:tc>
          <w:tcPr>
            <w:tcW w:w="2220" w:type="dxa"/>
            <w:tcBorders>
              <w:bottom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r>
      <w:tr w:rsidR="00612CBC" w:rsidTr="00612CBC">
        <w:trPr>
          <w:trHeight w:val="266"/>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12</w:t>
            </w:r>
          </w:p>
        </w:tc>
        <w:tc>
          <w:tcPr>
            <w:tcW w:w="4560" w:type="dxa"/>
            <w:tcBorders>
              <w:bottom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Враги природы</w:t>
            </w:r>
          </w:p>
        </w:tc>
        <w:tc>
          <w:tcPr>
            <w:tcW w:w="2220" w:type="dxa"/>
            <w:tcBorders>
              <w:bottom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r>
      <w:tr w:rsidR="00612CBC" w:rsidTr="00612CBC">
        <w:trPr>
          <w:trHeight w:val="266"/>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13</w:t>
            </w:r>
          </w:p>
        </w:tc>
        <w:tc>
          <w:tcPr>
            <w:tcW w:w="4560" w:type="dxa"/>
            <w:tcBorders>
              <w:bottom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Человек  лесу – враг или помощник</w:t>
            </w:r>
          </w:p>
        </w:tc>
        <w:tc>
          <w:tcPr>
            <w:tcW w:w="2220" w:type="dxa"/>
            <w:tcBorders>
              <w:bottom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r>
      <w:tr w:rsidR="00612CBC" w:rsidTr="00612CBC">
        <w:trPr>
          <w:trHeight w:val="266"/>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14</w:t>
            </w:r>
          </w:p>
        </w:tc>
        <w:tc>
          <w:tcPr>
            <w:tcW w:w="4560" w:type="dxa"/>
            <w:tcBorders>
              <w:bottom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 xml:space="preserve">Народный музей </w:t>
            </w:r>
            <w:proofErr w:type="spellStart"/>
            <w:r>
              <w:rPr>
                <w:rFonts w:ascii="Times New Roman" w:eastAsia="Times New Roman" w:hAnsi="Times New Roman"/>
                <w:sz w:val="24"/>
              </w:rPr>
              <w:t>им.Кузебая</w:t>
            </w:r>
            <w:proofErr w:type="spellEnd"/>
            <w:r>
              <w:rPr>
                <w:rFonts w:ascii="Times New Roman" w:eastAsia="Times New Roman" w:hAnsi="Times New Roman"/>
                <w:sz w:val="24"/>
              </w:rPr>
              <w:t xml:space="preserve"> Герда</w:t>
            </w:r>
          </w:p>
        </w:tc>
        <w:tc>
          <w:tcPr>
            <w:tcW w:w="2220" w:type="dxa"/>
            <w:tcBorders>
              <w:bottom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r>
      <w:tr w:rsidR="00612CBC" w:rsidTr="00612CBC">
        <w:trPr>
          <w:trHeight w:val="270"/>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15</w:t>
            </w:r>
          </w:p>
        </w:tc>
        <w:tc>
          <w:tcPr>
            <w:tcW w:w="4560" w:type="dxa"/>
            <w:tcBorders>
              <w:bottom w:val="single" w:sz="8" w:space="0" w:color="auto"/>
            </w:tcBorders>
            <w:shd w:val="clear" w:color="auto" w:fill="auto"/>
            <w:vAlign w:val="bottom"/>
          </w:tcPr>
          <w:p w:rsidR="00612CBC" w:rsidRDefault="00612CBC" w:rsidP="00612CBC">
            <w:pPr>
              <w:spacing w:line="267" w:lineRule="exact"/>
              <w:ind w:left="80"/>
              <w:rPr>
                <w:rFonts w:ascii="Times New Roman" w:eastAsia="Times New Roman" w:hAnsi="Times New Roman"/>
                <w:b/>
                <w:sz w:val="24"/>
              </w:rPr>
            </w:pPr>
            <w:r>
              <w:rPr>
                <w:rFonts w:ascii="Times New Roman" w:eastAsia="Times New Roman" w:hAnsi="Times New Roman"/>
                <w:b/>
                <w:sz w:val="24"/>
              </w:rPr>
              <w:t>Проверочная работа №1</w:t>
            </w:r>
          </w:p>
        </w:tc>
        <w:tc>
          <w:tcPr>
            <w:tcW w:w="2220" w:type="dxa"/>
            <w:tcBorders>
              <w:bottom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r>
      <w:tr w:rsidR="00612CBC" w:rsidTr="00612CBC">
        <w:trPr>
          <w:trHeight w:val="263"/>
        </w:trPr>
        <w:tc>
          <w:tcPr>
            <w:tcW w:w="1980" w:type="dxa"/>
            <w:tcBorders>
              <w:left w:val="single" w:sz="8" w:space="0" w:color="auto"/>
              <w:bottom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rPr>
            </w:pP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3" w:lineRule="exact"/>
              <w:jc w:val="center"/>
              <w:rPr>
                <w:rFonts w:ascii="Times New Roman" w:eastAsia="Times New Roman" w:hAnsi="Times New Roman"/>
                <w:w w:val="99"/>
                <w:sz w:val="24"/>
              </w:rPr>
            </w:pPr>
            <w:r>
              <w:rPr>
                <w:rFonts w:ascii="Times New Roman" w:eastAsia="Times New Roman" w:hAnsi="Times New Roman"/>
                <w:w w:val="99"/>
                <w:sz w:val="24"/>
              </w:rPr>
              <w:t>16</w:t>
            </w:r>
          </w:p>
        </w:tc>
        <w:tc>
          <w:tcPr>
            <w:tcW w:w="4560" w:type="dxa"/>
            <w:tcBorders>
              <w:bottom w:val="single" w:sz="8" w:space="0" w:color="auto"/>
            </w:tcBorders>
            <w:shd w:val="clear" w:color="auto" w:fill="auto"/>
            <w:vAlign w:val="bottom"/>
          </w:tcPr>
          <w:p w:rsidR="00612CBC" w:rsidRDefault="00612CBC" w:rsidP="00612CBC">
            <w:pPr>
              <w:spacing w:line="263" w:lineRule="exact"/>
              <w:ind w:left="80"/>
              <w:rPr>
                <w:rFonts w:ascii="Times New Roman" w:eastAsia="Times New Roman" w:hAnsi="Times New Roman"/>
                <w:sz w:val="24"/>
              </w:rPr>
            </w:pPr>
            <w:r>
              <w:rPr>
                <w:rFonts w:ascii="Times New Roman" w:eastAsia="Times New Roman" w:hAnsi="Times New Roman"/>
                <w:sz w:val="24"/>
              </w:rPr>
              <w:t>Красная книга Удмуртии</w:t>
            </w:r>
          </w:p>
        </w:tc>
        <w:tc>
          <w:tcPr>
            <w:tcW w:w="2220" w:type="dxa"/>
            <w:tcBorders>
              <w:bottom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rPr>
            </w:pPr>
          </w:p>
        </w:tc>
      </w:tr>
      <w:tr w:rsidR="00612CBC" w:rsidTr="00612CBC">
        <w:trPr>
          <w:trHeight w:val="268"/>
        </w:trPr>
        <w:tc>
          <w:tcPr>
            <w:tcW w:w="1980" w:type="dxa"/>
            <w:tcBorders>
              <w:left w:val="single" w:sz="8" w:space="0" w:color="auto"/>
              <w:right w:val="single" w:sz="8" w:space="0" w:color="auto"/>
            </w:tcBorders>
            <w:shd w:val="clear" w:color="auto" w:fill="auto"/>
            <w:vAlign w:val="bottom"/>
          </w:tcPr>
          <w:p w:rsidR="00612CBC" w:rsidRDefault="00612CBC" w:rsidP="00612CBC">
            <w:pPr>
              <w:spacing w:line="265" w:lineRule="exact"/>
              <w:ind w:left="120"/>
              <w:rPr>
                <w:rFonts w:ascii="Times New Roman" w:eastAsia="Times New Roman" w:hAnsi="Times New Roman"/>
                <w:b/>
                <w:sz w:val="24"/>
              </w:rPr>
            </w:pPr>
            <w:r>
              <w:rPr>
                <w:rFonts w:ascii="Times New Roman" w:eastAsia="Times New Roman" w:hAnsi="Times New Roman"/>
                <w:b/>
                <w:sz w:val="24"/>
              </w:rPr>
              <w:t>3. Родной край</w:t>
            </w: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17</w:t>
            </w:r>
          </w:p>
        </w:tc>
        <w:tc>
          <w:tcPr>
            <w:tcW w:w="4560" w:type="dxa"/>
            <w:tcBorders>
              <w:bottom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Из истории Удмуртии</w:t>
            </w:r>
          </w:p>
        </w:tc>
        <w:tc>
          <w:tcPr>
            <w:tcW w:w="2220" w:type="dxa"/>
            <w:tcBorders>
              <w:bottom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r>
      <w:tr w:rsidR="00612CBC" w:rsidTr="00612CBC">
        <w:trPr>
          <w:trHeight w:val="263"/>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rPr>
            </w:pP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3" w:lineRule="exact"/>
              <w:jc w:val="center"/>
              <w:rPr>
                <w:rFonts w:ascii="Times New Roman" w:eastAsia="Times New Roman" w:hAnsi="Times New Roman"/>
                <w:w w:val="99"/>
                <w:sz w:val="24"/>
              </w:rPr>
            </w:pPr>
            <w:r>
              <w:rPr>
                <w:rFonts w:ascii="Times New Roman" w:eastAsia="Times New Roman" w:hAnsi="Times New Roman"/>
                <w:w w:val="99"/>
                <w:sz w:val="24"/>
              </w:rPr>
              <w:t>18</w:t>
            </w:r>
          </w:p>
        </w:tc>
        <w:tc>
          <w:tcPr>
            <w:tcW w:w="4560" w:type="dxa"/>
            <w:tcBorders>
              <w:bottom w:val="single" w:sz="8" w:space="0" w:color="auto"/>
            </w:tcBorders>
            <w:shd w:val="clear" w:color="auto" w:fill="auto"/>
            <w:vAlign w:val="bottom"/>
          </w:tcPr>
          <w:p w:rsidR="00612CBC" w:rsidRDefault="00612CBC" w:rsidP="00612CBC">
            <w:pPr>
              <w:spacing w:line="263" w:lineRule="exact"/>
              <w:ind w:left="80"/>
              <w:rPr>
                <w:rFonts w:ascii="Times New Roman" w:eastAsia="Times New Roman" w:hAnsi="Times New Roman"/>
                <w:sz w:val="24"/>
              </w:rPr>
            </w:pPr>
            <w:r>
              <w:rPr>
                <w:rFonts w:ascii="Times New Roman" w:eastAsia="Times New Roman" w:hAnsi="Times New Roman"/>
                <w:sz w:val="24"/>
              </w:rPr>
              <w:t>Удмуртский литературный язык</w:t>
            </w:r>
          </w:p>
        </w:tc>
        <w:tc>
          <w:tcPr>
            <w:tcW w:w="2220" w:type="dxa"/>
            <w:tcBorders>
              <w:bottom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rPr>
            </w:pPr>
          </w:p>
        </w:tc>
      </w:tr>
      <w:tr w:rsidR="00612CBC" w:rsidTr="00612CBC">
        <w:trPr>
          <w:trHeight w:val="266"/>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19</w:t>
            </w:r>
          </w:p>
        </w:tc>
        <w:tc>
          <w:tcPr>
            <w:tcW w:w="4560" w:type="dxa"/>
            <w:tcBorders>
              <w:bottom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Становление Удмуртии</w:t>
            </w:r>
          </w:p>
        </w:tc>
        <w:tc>
          <w:tcPr>
            <w:tcW w:w="2220" w:type="dxa"/>
            <w:tcBorders>
              <w:bottom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r>
      <w:tr w:rsidR="00612CBC" w:rsidTr="00612CBC">
        <w:trPr>
          <w:trHeight w:val="266"/>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20</w:t>
            </w:r>
          </w:p>
        </w:tc>
        <w:tc>
          <w:tcPr>
            <w:tcW w:w="4560" w:type="dxa"/>
            <w:tcBorders>
              <w:bottom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Великая Отечественная война</w:t>
            </w:r>
          </w:p>
        </w:tc>
        <w:tc>
          <w:tcPr>
            <w:tcW w:w="2220" w:type="dxa"/>
            <w:tcBorders>
              <w:bottom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r>
      <w:tr w:rsidR="00612CBC" w:rsidTr="00612CBC">
        <w:trPr>
          <w:trHeight w:val="268"/>
        </w:trPr>
        <w:tc>
          <w:tcPr>
            <w:tcW w:w="1980" w:type="dxa"/>
            <w:tcBorders>
              <w:left w:val="single" w:sz="8" w:space="0" w:color="auto"/>
              <w:bottom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21</w:t>
            </w:r>
          </w:p>
        </w:tc>
        <w:tc>
          <w:tcPr>
            <w:tcW w:w="4560" w:type="dxa"/>
            <w:tcBorders>
              <w:bottom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Из памяти не вычеркнешь</w:t>
            </w:r>
          </w:p>
        </w:tc>
        <w:tc>
          <w:tcPr>
            <w:tcW w:w="2220" w:type="dxa"/>
            <w:tcBorders>
              <w:bottom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r>
    </w:tbl>
    <w:p w:rsidR="00612CBC" w:rsidRDefault="00612CBC" w:rsidP="00612CBC">
      <w:pPr>
        <w:rPr>
          <w:rFonts w:ascii="Times New Roman" w:eastAsia="Times New Roman" w:hAnsi="Times New Roman"/>
          <w:sz w:val="23"/>
        </w:rPr>
        <w:sectPr w:rsidR="00612CBC">
          <w:pgSz w:w="11900" w:h="16838"/>
          <w:pgMar w:top="1112" w:right="726" w:bottom="770" w:left="1440" w:header="0" w:footer="0" w:gutter="0"/>
          <w:cols w:space="0" w:equalWidth="0">
            <w:col w:w="9740"/>
          </w:cols>
          <w:docGrid w:linePitch="360"/>
        </w:sectPr>
      </w:pPr>
    </w:p>
    <w:tbl>
      <w:tblPr>
        <w:tblW w:w="0" w:type="auto"/>
        <w:tblInd w:w="150" w:type="dxa"/>
        <w:tblLayout w:type="fixed"/>
        <w:tblCellMar>
          <w:left w:w="0" w:type="dxa"/>
          <w:right w:w="0" w:type="dxa"/>
        </w:tblCellMar>
        <w:tblLook w:val="0000" w:firstRow="0" w:lastRow="0" w:firstColumn="0" w:lastColumn="0" w:noHBand="0" w:noVBand="0"/>
      </w:tblPr>
      <w:tblGrid>
        <w:gridCol w:w="1980"/>
        <w:gridCol w:w="860"/>
        <w:gridCol w:w="6780"/>
      </w:tblGrid>
      <w:tr w:rsidR="00612CBC" w:rsidTr="00612CBC">
        <w:trPr>
          <w:trHeight w:val="283"/>
        </w:trPr>
        <w:tc>
          <w:tcPr>
            <w:tcW w:w="1980" w:type="dxa"/>
            <w:tcBorders>
              <w:top w:val="single" w:sz="8" w:space="0" w:color="auto"/>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4"/>
              </w:rPr>
            </w:pPr>
            <w:bookmarkStart w:id="44" w:name="page30"/>
            <w:bookmarkEnd w:id="44"/>
          </w:p>
        </w:tc>
        <w:tc>
          <w:tcPr>
            <w:tcW w:w="860" w:type="dxa"/>
            <w:tcBorders>
              <w:top w:val="single" w:sz="8" w:space="0" w:color="auto"/>
              <w:bottom w:val="single" w:sz="8" w:space="0" w:color="auto"/>
              <w:right w:val="single" w:sz="8" w:space="0" w:color="auto"/>
            </w:tcBorders>
            <w:shd w:val="clear" w:color="auto" w:fill="auto"/>
            <w:vAlign w:val="bottom"/>
          </w:tcPr>
          <w:p w:rsidR="00612CBC" w:rsidRDefault="00612CBC" w:rsidP="00612CBC">
            <w:pPr>
              <w:spacing w:line="0" w:lineRule="atLeast"/>
              <w:ind w:right="200"/>
              <w:jc w:val="right"/>
              <w:rPr>
                <w:rFonts w:ascii="Times New Roman" w:eastAsia="Times New Roman" w:hAnsi="Times New Roman"/>
                <w:sz w:val="24"/>
              </w:rPr>
            </w:pPr>
            <w:r>
              <w:rPr>
                <w:rFonts w:ascii="Times New Roman" w:eastAsia="Times New Roman" w:hAnsi="Times New Roman"/>
                <w:sz w:val="24"/>
              </w:rPr>
              <w:t>22</w:t>
            </w:r>
          </w:p>
        </w:tc>
        <w:tc>
          <w:tcPr>
            <w:tcW w:w="6780" w:type="dxa"/>
            <w:tcBorders>
              <w:top w:val="single" w:sz="8" w:space="0" w:color="auto"/>
              <w:bottom w:val="single" w:sz="8" w:space="0" w:color="auto"/>
              <w:right w:val="single" w:sz="8" w:space="0" w:color="auto"/>
            </w:tcBorders>
            <w:shd w:val="clear" w:color="auto" w:fill="auto"/>
            <w:vAlign w:val="bottom"/>
          </w:tcPr>
          <w:p w:rsidR="00612CBC" w:rsidRDefault="00612CBC" w:rsidP="00612CBC">
            <w:pPr>
              <w:spacing w:line="0" w:lineRule="atLeast"/>
              <w:ind w:left="80"/>
              <w:rPr>
                <w:rFonts w:ascii="Times New Roman" w:eastAsia="Times New Roman" w:hAnsi="Times New Roman"/>
                <w:sz w:val="24"/>
              </w:rPr>
            </w:pPr>
            <w:r>
              <w:rPr>
                <w:rFonts w:ascii="Times New Roman" w:eastAsia="Times New Roman" w:hAnsi="Times New Roman"/>
                <w:sz w:val="24"/>
              </w:rPr>
              <w:t>Наши деды</w:t>
            </w:r>
          </w:p>
        </w:tc>
      </w:tr>
      <w:tr w:rsidR="00612CBC" w:rsidTr="00612CBC">
        <w:trPr>
          <w:trHeight w:val="266"/>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4" w:lineRule="exact"/>
              <w:ind w:right="200"/>
              <w:jc w:val="right"/>
              <w:rPr>
                <w:rFonts w:ascii="Times New Roman" w:eastAsia="Times New Roman" w:hAnsi="Times New Roman"/>
                <w:sz w:val="24"/>
              </w:rPr>
            </w:pPr>
            <w:r>
              <w:rPr>
                <w:rFonts w:ascii="Times New Roman" w:eastAsia="Times New Roman" w:hAnsi="Times New Roman"/>
                <w:sz w:val="24"/>
              </w:rPr>
              <w:t>23</w:t>
            </w:r>
          </w:p>
        </w:tc>
        <w:tc>
          <w:tcPr>
            <w:tcW w:w="678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 xml:space="preserve">Урок чтения. </w:t>
            </w:r>
            <w:proofErr w:type="spellStart"/>
            <w:r>
              <w:rPr>
                <w:rFonts w:ascii="Times New Roman" w:eastAsia="Times New Roman" w:hAnsi="Times New Roman"/>
                <w:sz w:val="24"/>
              </w:rPr>
              <w:t>Н.Байтеряков</w:t>
            </w:r>
            <w:proofErr w:type="spellEnd"/>
            <w:r>
              <w:rPr>
                <w:rFonts w:ascii="Times New Roman" w:eastAsia="Times New Roman" w:hAnsi="Times New Roman"/>
                <w:sz w:val="24"/>
              </w:rPr>
              <w:t xml:space="preserve"> «</w:t>
            </w:r>
            <w:proofErr w:type="spellStart"/>
            <w:r>
              <w:rPr>
                <w:rFonts w:ascii="Times New Roman" w:eastAsia="Times New Roman" w:hAnsi="Times New Roman"/>
                <w:sz w:val="24"/>
              </w:rPr>
              <w:t>Васѐк</w:t>
            </w:r>
            <w:proofErr w:type="spellEnd"/>
            <w:r>
              <w:rPr>
                <w:rFonts w:ascii="Times New Roman" w:eastAsia="Times New Roman" w:hAnsi="Times New Roman"/>
                <w:sz w:val="24"/>
              </w:rPr>
              <w:t xml:space="preserve"> </w:t>
            </w:r>
            <w:proofErr w:type="spellStart"/>
            <w:r>
              <w:rPr>
                <w:rFonts w:ascii="Times New Roman" w:eastAsia="Times New Roman" w:hAnsi="Times New Roman"/>
                <w:sz w:val="24"/>
              </w:rPr>
              <w:t>песянай</w:t>
            </w:r>
            <w:proofErr w:type="spellEnd"/>
            <w:r>
              <w:rPr>
                <w:rFonts w:ascii="Times New Roman" w:eastAsia="Times New Roman" w:hAnsi="Times New Roman"/>
                <w:sz w:val="24"/>
              </w:rPr>
              <w:t>»</w:t>
            </w:r>
          </w:p>
        </w:tc>
      </w:tr>
      <w:tr w:rsidR="00612CBC" w:rsidTr="00612CBC">
        <w:trPr>
          <w:trHeight w:val="268"/>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4" w:lineRule="exact"/>
              <w:ind w:right="200"/>
              <w:jc w:val="right"/>
              <w:rPr>
                <w:rFonts w:ascii="Times New Roman" w:eastAsia="Times New Roman" w:hAnsi="Times New Roman"/>
                <w:sz w:val="24"/>
              </w:rPr>
            </w:pPr>
            <w:r>
              <w:rPr>
                <w:rFonts w:ascii="Times New Roman" w:eastAsia="Times New Roman" w:hAnsi="Times New Roman"/>
                <w:sz w:val="24"/>
              </w:rPr>
              <w:t>24</w:t>
            </w:r>
          </w:p>
        </w:tc>
        <w:tc>
          <w:tcPr>
            <w:tcW w:w="6780" w:type="dxa"/>
            <w:tcBorders>
              <w:bottom w:val="single" w:sz="8" w:space="0" w:color="auto"/>
              <w:right w:val="single" w:sz="8" w:space="0" w:color="auto"/>
            </w:tcBorders>
            <w:shd w:val="clear" w:color="auto" w:fill="auto"/>
            <w:vAlign w:val="bottom"/>
          </w:tcPr>
          <w:p w:rsidR="00612CBC" w:rsidRDefault="00612CBC" w:rsidP="00612CBC">
            <w:pPr>
              <w:spacing w:line="266" w:lineRule="exact"/>
              <w:ind w:left="80"/>
              <w:rPr>
                <w:rFonts w:ascii="Times New Roman" w:eastAsia="Times New Roman" w:hAnsi="Times New Roman"/>
                <w:b/>
                <w:sz w:val="24"/>
              </w:rPr>
            </w:pPr>
            <w:r>
              <w:rPr>
                <w:rFonts w:ascii="Times New Roman" w:eastAsia="Times New Roman" w:hAnsi="Times New Roman"/>
                <w:b/>
                <w:sz w:val="24"/>
              </w:rPr>
              <w:t>Проверочная работа №2</w:t>
            </w:r>
          </w:p>
        </w:tc>
      </w:tr>
      <w:tr w:rsidR="00612CBC" w:rsidTr="00612CBC">
        <w:trPr>
          <w:trHeight w:val="263"/>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rPr>
            </w:pP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3" w:lineRule="exact"/>
              <w:ind w:right="200"/>
              <w:jc w:val="right"/>
              <w:rPr>
                <w:rFonts w:ascii="Times New Roman" w:eastAsia="Times New Roman" w:hAnsi="Times New Roman"/>
                <w:sz w:val="24"/>
              </w:rPr>
            </w:pPr>
            <w:r>
              <w:rPr>
                <w:rFonts w:ascii="Times New Roman" w:eastAsia="Times New Roman" w:hAnsi="Times New Roman"/>
                <w:sz w:val="24"/>
              </w:rPr>
              <w:t>25</w:t>
            </w:r>
          </w:p>
        </w:tc>
        <w:tc>
          <w:tcPr>
            <w:tcW w:w="6780" w:type="dxa"/>
            <w:tcBorders>
              <w:bottom w:val="single" w:sz="8" w:space="0" w:color="auto"/>
              <w:right w:val="single" w:sz="8" w:space="0" w:color="auto"/>
            </w:tcBorders>
            <w:shd w:val="clear" w:color="auto" w:fill="auto"/>
            <w:vAlign w:val="bottom"/>
          </w:tcPr>
          <w:p w:rsidR="00612CBC" w:rsidRDefault="00612CBC" w:rsidP="00612CBC">
            <w:pPr>
              <w:spacing w:line="263" w:lineRule="exact"/>
              <w:ind w:left="80"/>
              <w:rPr>
                <w:rFonts w:ascii="Times New Roman" w:eastAsia="Times New Roman" w:hAnsi="Times New Roman"/>
                <w:sz w:val="24"/>
              </w:rPr>
            </w:pPr>
            <w:r>
              <w:rPr>
                <w:rFonts w:ascii="Times New Roman" w:eastAsia="Times New Roman" w:hAnsi="Times New Roman"/>
                <w:sz w:val="24"/>
              </w:rPr>
              <w:t>Удмуртские поэты о войне</w:t>
            </w:r>
          </w:p>
        </w:tc>
      </w:tr>
      <w:tr w:rsidR="00612CBC" w:rsidTr="00612CBC">
        <w:trPr>
          <w:trHeight w:val="266"/>
        </w:trPr>
        <w:tc>
          <w:tcPr>
            <w:tcW w:w="1980" w:type="dxa"/>
            <w:tcBorders>
              <w:left w:val="single" w:sz="8" w:space="0" w:color="auto"/>
              <w:bottom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4" w:lineRule="exact"/>
              <w:ind w:right="200"/>
              <w:jc w:val="right"/>
              <w:rPr>
                <w:rFonts w:ascii="Times New Roman" w:eastAsia="Times New Roman" w:hAnsi="Times New Roman"/>
                <w:sz w:val="24"/>
              </w:rPr>
            </w:pPr>
            <w:r>
              <w:rPr>
                <w:rFonts w:ascii="Times New Roman" w:eastAsia="Times New Roman" w:hAnsi="Times New Roman"/>
                <w:sz w:val="24"/>
              </w:rPr>
              <w:t>26</w:t>
            </w:r>
          </w:p>
        </w:tc>
        <w:tc>
          <w:tcPr>
            <w:tcW w:w="678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Память о войне</w:t>
            </w:r>
          </w:p>
        </w:tc>
      </w:tr>
      <w:tr w:rsidR="00612CBC" w:rsidTr="00612CBC">
        <w:trPr>
          <w:trHeight w:val="265"/>
        </w:trPr>
        <w:tc>
          <w:tcPr>
            <w:tcW w:w="1980" w:type="dxa"/>
            <w:tcBorders>
              <w:left w:val="single" w:sz="8" w:space="0" w:color="auto"/>
              <w:right w:val="single" w:sz="8" w:space="0" w:color="auto"/>
            </w:tcBorders>
            <w:shd w:val="clear" w:color="auto" w:fill="auto"/>
            <w:vAlign w:val="bottom"/>
          </w:tcPr>
          <w:p w:rsidR="00612CBC" w:rsidRDefault="00612CBC" w:rsidP="00612CBC">
            <w:pPr>
              <w:spacing w:line="265" w:lineRule="exact"/>
              <w:ind w:left="120"/>
              <w:rPr>
                <w:rFonts w:ascii="Times New Roman" w:eastAsia="Times New Roman" w:hAnsi="Times New Roman"/>
                <w:b/>
                <w:sz w:val="24"/>
              </w:rPr>
            </w:pPr>
            <w:r>
              <w:rPr>
                <w:rFonts w:ascii="Times New Roman" w:eastAsia="Times New Roman" w:hAnsi="Times New Roman"/>
                <w:b/>
                <w:sz w:val="24"/>
              </w:rPr>
              <w:t>4. Здоровый</w:t>
            </w: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4" w:lineRule="exact"/>
              <w:ind w:right="200"/>
              <w:jc w:val="right"/>
              <w:rPr>
                <w:rFonts w:ascii="Times New Roman" w:eastAsia="Times New Roman" w:hAnsi="Times New Roman"/>
                <w:sz w:val="24"/>
              </w:rPr>
            </w:pPr>
            <w:r>
              <w:rPr>
                <w:rFonts w:ascii="Times New Roman" w:eastAsia="Times New Roman" w:hAnsi="Times New Roman"/>
                <w:sz w:val="24"/>
              </w:rPr>
              <w:t>27</w:t>
            </w:r>
          </w:p>
        </w:tc>
        <w:tc>
          <w:tcPr>
            <w:tcW w:w="678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Добро добром возвращается</w:t>
            </w:r>
          </w:p>
        </w:tc>
      </w:tr>
      <w:tr w:rsidR="00612CBC" w:rsidTr="00612CBC">
        <w:trPr>
          <w:trHeight w:val="268"/>
        </w:trPr>
        <w:tc>
          <w:tcPr>
            <w:tcW w:w="1980" w:type="dxa"/>
            <w:tcBorders>
              <w:left w:val="single" w:sz="8" w:space="0" w:color="auto"/>
              <w:right w:val="single" w:sz="8" w:space="0" w:color="auto"/>
            </w:tcBorders>
            <w:shd w:val="clear" w:color="auto" w:fill="auto"/>
            <w:vAlign w:val="bottom"/>
          </w:tcPr>
          <w:p w:rsidR="00612CBC" w:rsidRDefault="00612CBC" w:rsidP="00612CBC">
            <w:pPr>
              <w:spacing w:line="256" w:lineRule="exact"/>
              <w:ind w:left="120"/>
              <w:rPr>
                <w:rFonts w:ascii="Times New Roman" w:eastAsia="Times New Roman" w:hAnsi="Times New Roman"/>
                <w:b/>
                <w:sz w:val="24"/>
              </w:rPr>
            </w:pPr>
            <w:r>
              <w:rPr>
                <w:rFonts w:ascii="Times New Roman" w:eastAsia="Times New Roman" w:hAnsi="Times New Roman"/>
                <w:b/>
                <w:sz w:val="24"/>
              </w:rPr>
              <w:t>образ жизни</w:t>
            </w: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4" w:lineRule="exact"/>
              <w:ind w:right="200"/>
              <w:jc w:val="right"/>
              <w:rPr>
                <w:rFonts w:ascii="Times New Roman" w:eastAsia="Times New Roman" w:hAnsi="Times New Roman"/>
                <w:sz w:val="24"/>
              </w:rPr>
            </w:pPr>
            <w:r>
              <w:rPr>
                <w:rFonts w:ascii="Times New Roman" w:eastAsia="Times New Roman" w:hAnsi="Times New Roman"/>
                <w:sz w:val="24"/>
              </w:rPr>
              <w:t>28</w:t>
            </w:r>
          </w:p>
        </w:tc>
        <w:tc>
          <w:tcPr>
            <w:tcW w:w="678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Счастье надо оберегать</w:t>
            </w:r>
          </w:p>
        </w:tc>
      </w:tr>
      <w:tr w:rsidR="00612CBC" w:rsidTr="00612CBC">
        <w:trPr>
          <w:trHeight w:val="266"/>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4" w:lineRule="exact"/>
              <w:ind w:right="200"/>
              <w:jc w:val="right"/>
              <w:rPr>
                <w:rFonts w:ascii="Times New Roman" w:eastAsia="Times New Roman" w:hAnsi="Times New Roman"/>
                <w:sz w:val="24"/>
              </w:rPr>
            </w:pPr>
            <w:r>
              <w:rPr>
                <w:rFonts w:ascii="Times New Roman" w:eastAsia="Times New Roman" w:hAnsi="Times New Roman"/>
                <w:sz w:val="24"/>
              </w:rPr>
              <w:t>29</w:t>
            </w:r>
          </w:p>
        </w:tc>
        <w:tc>
          <w:tcPr>
            <w:tcW w:w="678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Не считай свои добрые дела</w:t>
            </w:r>
          </w:p>
        </w:tc>
      </w:tr>
      <w:tr w:rsidR="00612CBC" w:rsidTr="00612CBC">
        <w:trPr>
          <w:trHeight w:val="266"/>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4" w:lineRule="exact"/>
              <w:ind w:right="200"/>
              <w:jc w:val="right"/>
              <w:rPr>
                <w:rFonts w:ascii="Times New Roman" w:eastAsia="Times New Roman" w:hAnsi="Times New Roman"/>
                <w:sz w:val="24"/>
              </w:rPr>
            </w:pPr>
            <w:r>
              <w:rPr>
                <w:rFonts w:ascii="Times New Roman" w:eastAsia="Times New Roman" w:hAnsi="Times New Roman"/>
                <w:sz w:val="24"/>
              </w:rPr>
              <w:t>30</w:t>
            </w:r>
          </w:p>
        </w:tc>
        <w:tc>
          <w:tcPr>
            <w:tcW w:w="678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 xml:space="preserve">Урок чтения. </w:t>
            </w:r>
            <w:proofErr w:type="spellStart"/>
            <w:r>
              <w:rPr>
                <w:rFonts w:ascii="Times New Roman" w:eastAsia="Times New Roman" w:hAnsi="Times New Roman"/>
                <w:sz w:val="24"/>
              </w:rPr>
              <w:t>В.Агбаев</w:t>
            </w:r>
            <w:proofErr w:type="spellEnd"/>
            <w:r>
              <w:rPr>
                <w:rFonts w:ascii="Times New Roman" w:eastAsia="Times New Roman" w:hAnsi="Times New Roman"/>
                <w:sz w:val="24"/>
              </w:rPr>
              <w:t xml:space="preserve"> «</w:t>
            </w:r>
            <w:proofErr w:type="spellStart"/>
            <w:r>
              <w:rPr>
                <w:rFonts w:ascii="Times New Roman" w:eastAsia="Times New Roman" w:hAnsi="Times New Roman"/>
                <w:sz w:val="24"/>
              </w:rPr>
              <w:t>Гордань</w:t>
            </w:r>
            <w:proofErr w:type="spellEnd"/>
            <w:r>
              <w:rPr>
                <w:rFonts w:ascii="Times New Roman" w:eastAsia="Times New Roman" w:hAnsi="Times New Roman"/>
                <w:sz w:val="24"/>
              </w:rPr>
              <w:t>»</w:t>
            </w:r>
          </w:p>
        </w:tc>
      </w:tr>
      <w:tr w:rsidR="00612CBC" w:rsidTr="00612CBC">
        <w:trPr>
          <w:trHeight w:val="266"/>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4" w:lineRule="exact"/>
              <w:ind w:right="200"/>
              <w:jc w:val="right"/>
              <w:rPr>
                <w:rFonts w:ascii="Times New Roman" w:eastAsia="Times New Roman" w:hAnsi="Times New Roman"/>
                <w:sz w:val="24"/>
              </w:rPr>
            </w:pPr>
            <w:r>
              <w:rPr>
                <w:rFonts w:ascii="Times New Roman" w:eastAsia="Times New Roman" w:hAnsi="Times New Roman"/>
                <w:sz w:val="24"/>
              </w:rPr>
              <w:t>31</w:t>
            </w:r>
          </w:p>
        </w:tc>
        <w:tc>
          <w:tcPr>
            <w:tcW w:w="678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Подумай прежде, чем сказать</w:t>
            </w:r>
          </w:p>
        </w:tc>
      </w:tr>
      <w:tr w:rsidR="00612CBC" w:rsidTr="00612CBC">
        <w:trPr>
          <w:trHeight w:val="266"/>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4" w:lineRule="exact"/>
              <w:ind w:right="200"/>
              <w:jc w:val="right"/>
              <w:rPr>
                <w:rFonts w:ascii="Times New Roman" w:eastAsia="Times New Roman" w:hAnsi="Times New Roman"/>
                <w:sz w:val="24"/>
              </w:rPr>
            </w:pPr>
            <w:r>
              <w:rPr>
                <w:rFonts w:ascii="Times New Roman" w:eastAsia="Times New Roman" w:hAnsi="Times New Roman"/>
                <w:sz w:val="24"/>
              </w:rPr>
              <w:t>32</w:t>
            </w:r>
          </w:p>
        </w:tc>
        <w:tc>
          <w:tcPr>
            <w:tcW w:w="678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Цена времени</w:t>
            </w:r>
          </w:p>
        </w:tc>
      </w:tr>
      <w:tr w:rsidR="00612CBC" w:rsidTr="00612CBC">
        <w:trPr>
          <w:trHeight w:val="268"/>
        </w:trPr>
        <w:tc>
          <w:tcPr>
            <w:tcW w:w="1980" w:type="dxa"/>
            <w:tcBorders>
              <w:left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4" w:lineRule="exact"/>
              <w:ind w:right="200"/>
              <w:jc w:val="right"/>
              <w:rPr>
                <w:rFonts w:ascii="Times New Roman" w:eastAsia="Times New Roman" w:hAnsi="Times New Roman"/>
                <w:sz w:val="24"/>
              </w:rPr>
            </w:pPr>
            <w:r>
              <w:rPr>
                <w:rFonts w:ascii="Times New Roman" w:eastAsia="Times New Roman" w:hAnsi="Times New Roman"/>
                <w:sz w:val="24"/>
              </w:rPr>
              <w:t>33</w:t>
            </w:r>
          </w:p>
        </w:tc>
        <w:tc>
          <w:tcPr>
            <w:tcW w:w="6780" w:type="dxa"/>
            <w:tcBorders>
              <w:bottom w:val="single" w:sz="8" w:space="0" w:color="auto"/>
              <w:right w:val="single" w:sz="8" w:space="0" w:color="auto"/>
            </w:tcBorders>
            <w:shd w:val="clear" w:color="auto" w:fill="auto"/>
            <w:vAlign w:val="bottom"/>
          </w:tcPr>
          <w:p w:rsidR="00612CBC" w:rsidRDefault="00612CBC" w:rsidP="00612CBC">
            <w:pPr>
              <w:spacing w:line="265" w:lineRule="exact"/>
              <w:ind w:left="80"/>
              <w:rPr>
                <w:rFonts w:ascii="Times New Roman" w:eastAsia="Times New Roman" w:hAnsi="Times New Roman"/>
                <w:b/>
                <w:sz w:val="24"/>
              </w:rPr>
            </w:pPr>
            <w:r>
              <w:rPr>
                <w:rFonts w:ascii="Times New Roman" w:eastAsia="Times New Roman" w:hAnsi="Times New Roman"/>
                <w:b/>
                <w:sz w:val="24"/>
              </w:rPr>
              <w:t>Проектная работа №2 «До свидания, школа!»</w:t>
            </w:r>
          </w:p>
        </w:tc>
      </w:tr>
      <w:tr w:rsidR="00612CBC" w:rsidTr="00612CBC">
        <w:trPr>
          <w:trHeight w:val="266"/>
        </w:trPr>
        <w:tc>
          <w:tcPr>
            <w:tcW w:w="1980" w:type="dxa"/>
            <w:tcBorders>
              <w:left w:val="single" w:sz="8" w:space="0" w:color="auto"/>
              <w:bottom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4" w:lineRule="exact"/>
              <w:ind w:right="200"/>
              <w:jc w:val="right"/>
              <w:rPr>
                <w:rFonts w:ascii="Times New Roman" w:eastAsia="Times New Roman" w:hAnsi="Times New Roman"/>
                <w:sz w:val="24"/>
              </w:rPr>
            </w:pPr>
            <w:r>
              <w:rPr>
                <w:rFonts w:ascii="Times New Roman" w:eastAsia="Times New Roman" w:hAnsi="Times New Roman"/>
                <w:sz w:val="24"/>
              </w:rPr>
              <w:t>34</w:t>
            </w:r>
          </w:p>
        </w:tc>
        <w:tc>
          <w:tcPr>
            <w:tcW w:w="6780" w:type="dxa"/>
            <w:tcBorders>
              <w:bottom w:val="single" w:sz="8" w:space="0" w:color="auto"/>
              <w:right w:val="single" w:sz="8" w:space="0" w:color="auto"/>
            </w:tcBorders>
            <w:shd w:val="clear" w:color="auto" w:fill="auto"/>
            <w:vAlign w:val="bottom"/>
          </w:tcPr>
          <w:p w:rsidR="00612CBC" w:rsidRDefault="00612CBC" w:rsidP="00612CBC">
            <w:pPr>
              <w:spacing w:line="264" w:lineRule="exact"/>
              <w:ind w:left="80"/>
              <w:rPr>
                <w:rFonts w:ascii="Times New Roman" w:eastAsia="Times New Roman" w:hAnsi="Times New Roman"/>
                <w:sz w:val="24"/>
              </w:rPr>
            </w:pPr>
            <w:r>
              <w:rPr>
                <w:rFonts w:ascii="Times New Roman" w:eastAsia="Times New Roman" w:hAnsi="Times New Roman"/>
                <w:sz w:val="24"/>
              </w:rPr>
              <w:t>Обобщающий урок</w:t>
            </w:r>
          </w:p>
        </w:tc>
      </w:tr>
      <w:tr w:rsidR="00612CBC" w:rsidTr="00612CBC">
        <w:trPr>
          <w:trHeight w:val="268"/>
        </w:trPr>
        <w:tc>
          <w:tcPr>
            <w:tcW w:w="1980" w:type="dxa"/>
            <w:tcBorders>
              <w:left w:val="single" w:sz="8" w:space="0" w:color="auto"/>
              <w:bottom w:val="single" w:sz="8" w:space="0" w:color="auto"/>
              <w:right w:val="single" w:sz="8" w:space="0" w:color="auto"/>
            </w:tcBorders>
            <w:shd w:val="clear" w:color="auto" w:fill="auto"/>
            <w:vAlign w:val="bottom"/>
          </w:tcPr>
          <w:p w:rsidR="00612CBC" w:rsidRDefault="00612CBC" w:rsidP="00612CBC">
            <w:pPr>
              <w:spacing w:line="265" w:lineRule="exact"/>
              <w:ind w:left="120"/>
              <w:rPr>
                <w:rFonts w:ascii="Times New Roman" w:eastAsia="Times New Roman" w:hAnsi="Times New Roman"/>
                <w:b/>
                <w:sz w:val="24"/>
              </w:rPr>
            </w:pPr>
            <w:r>
              <w:rPr>
                <w:rFonts w:ascii="Times New Roman" w:eastAsia="Times New Roman" w:hAnsi="Times New Roman"/>
                <w:b/>
                <w:sz w:val="24"/>
              </w:rPr>
              <w:t>Итого:</w:t>
            </w:r>
          </w:p>
        </w:tc>
        <w:tc>
          <w:tcPr>
            <w:tcW w:w="860" w:type="dxa"/>
            <w:tcBorders>
              <w:bottom w:val="single" w:sz="8" w:space="0" w:color="auto"/>
              <w:right w:val="single" w:sz="8" w:space="0" w:color="auto"/>
            </w:tcBorders>
            <w:shd w:val="clear" w:color="auto" w:fill="auto"/>
            <w:vAlign w:val="bottom"/>
          </w:tcPr>
          <w:p w:rsidR="00612CBC" w:rsidRDefault="00612CBC" w:rsidP="00612CBC">
            <w:pPr>
              <w:spacing w:line="265" w:lineRule="exact"/>
              <w:ind w:right="200"/>
              <w:jc w:val="right"/>
              <w:rPr>
                <w:rFonts w:ascii="Times New Roman" w:eastAsia="Times New Roman" w:hAnsi="Times New Roman"/>
                <w:b/>
                <w:sz w:val="24"/>
              </w:rPr>
            </w:pPr>
            <w:r>
              <w:rPr>
                <w:rFonts w:ascii="Times New Roman" w:eastAsia="Times New Roman" w:hAnsi="Times New Roman"/>
                <w:b/>
                <w:sz w:val="24"/>
              </w:rPr>
              <w:t>34</w:t>
            </w:r>
          </w:p>
        </w:tc>
        <w:tc>
          <w:tcPr>
            <w:tcW w:w="6780" w:type="dxa"/>
            <w:tcBorders>
              <w:bottom w:val="single" w:sz="8" w:space="0" w:color="auto"/>
              <w:right w:val="single" w:sz="8" w:space="0" w:color="auto"/>
            </w:tcBorders>
            <w:shd w:val="clear" w:color="auto" w:fill="auto"/>
            <w:vAlign w:val="bottom"/>
          </w:tcPr>
          <w:p w:rsidR="00612CBC" w:rsidRDefault="00612CBC" w:rsidP="00612CBC">
            <w:pPr>
              <w:spacing w:line="0" w:lineRule="atLeast"/>
              <w:rPr>
                <w:rFonts w:ascii="Times New Roman" w:eastAsia="Times New Roman" w:hAnsi="Times New Roman"/>
                <w:sz w:val="23"/>
              </w:rPr>
            </w:pPr>
          </w:p>
        </w:tc>
      </w:tr>
    </w:tbl>
    <w:p w:rsidR="00612CBC" w:rsidRDefault="00612CBC" w:rsidP="00612CBC">
      <w:pPr>
        <w:spacing w:line="200" w:lineRule="exact"/>
        <w:rPr>
          <w:rFonts w:ascii="Times New Roman" w:eastAsia="Times New Roman" w:hAnsi="Times New Roman"/>
        </w:rPr>
      </w:pPr>
    </w:p>
    <w:p w:rsidR="00612CBC" w:rsidRDefault="00612CBC" w:rsidP="00612CBC">
      <w:pPr>
        <w:spacing w:line="200" w:lineRule="exact"/>
        <w:rPr>
          <w:rFonts w:ascii="Times New Roman" w:eastAsia="Times New Roman" w:hAnsi="Times New Roman"/>
        </w:rPr>
      </w:pPr>
    </w:p>
    <w:p w:rsidR="00612CBC" w:rsidRDefault="00612CBC" w:rsidP="00612CBC">
      <w:pPr>
        <w:spacing w:line="200" w:lineRule="exact"/>
        <w:rPr>
          <w:rFonts w:ascii="Times New Roman" w:eastAsia="Times New Roman" w:hAnsi="Times New Roman"/>
        </w:rPr>
      </w:pPr>
    </w:p>
    <w:p w:rsidR="00612CBC" w:rsidRDefault="00612CBC" w:rsidP="00612CBC">
      <w:pPr>
        <w:spacing w:line="200" w:lineRule="exact"/>
        <w:rPr>
          <w:rFonts w:ascii="Times New Roman" w:eastAsia="Times New Roman" w:hAnsi="Times New Roman"/>
        </w:rPr>
      </w:pPr>
    </w:p>
    <w:p w:rsidR="00612CBC" w:rsidRDefault="00612CBC" w:rsidP="00612CBC">
      <w:pPr>
        <w:spacing w:line="200" w:lineRule="exact"/>
        <w:rPr>
          <w:rFonts w:ascii="Times New Roman" w:eastAsia="Times New Roman" w:hAnsi="Times New Roman"/>
        </w:rPr>
      </w:pPr>
    </w:p>
    <w:p w:rsidR="00612CBC" w:rsidRDefault="00612CBC" w:rsidP="00612CBC">
      <w:pPr>
        <w:spacing w:line="200" w:lineRule="exact"/>
        <w:rPr>
          <w:rFonts w:ascii="Times New Roman" w:eastAsia="Times New Roman" w:hAnsi="Times New Roman"/>
        </w:rPr>
      </w:pPr>
    </w:p>
    <w:p w:rsidR="00612CBC" w:rsidRDefault="00612CBC"/>
    <w:sectPr w:rsidR="00612CBC" w:rsidSect="004646D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useFELayout/>
    <w:compatSetting w:name="compatibilityMode" w:uri="http://schemas.microsoft.com/office/word" w:val="12"/>
  </w:compat>
  <w:rsids>
    <w:rsidRoot w:val="00C5712D"/>
    <w:rsid w:val="001A3BB9"/>
    <w:rsid w:val="004646DF"/>
    <w:rsid w:val="00531C03"/>
    <w:rsid w:val="00612CBC"/>
    <w:rsid w:val="00BF2533"/>
    <w:rsid w:val="00C5712D"/>
    <w:rsid w:val="00F135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237CEF7F"/>
  <w15:docId w15:val="{DC26122E-7C75-4B9D-8596-1668227880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646D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CA513D-3E25-47F9-A1FE-692F4116EE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72</Pages>
  <Words>17758</Words>
  <Characters>101221</Characters>
  <Application>Microsoft Office Word</Application>
  <DocSecurity>0</DocSecurity>
  <Lines>843</Lines>
  <Paragraphs>237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118742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Роман</cp:lastModifiedBy>
  <cp:revision>4</cp:revision>
  <dcterms:created xsi:type="dcterms:W3CDTF">2023-09-15T08:41:00Z</dcterms:created>
  <dcterms:modified xsi:type="dcterms:W3CDTF">2023-11-12T18:49:00Z</dcterms:modified>
</cp:coreProperties>
</file>